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F41E" w14:textId="55B37B05" w:rsidR="004F093E" w:rsidRPr="00B245F3" w:rsidRDefault="008600BC" w:rsidP="00043F45">
      <w:pPr>
        <w:spacing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  <w:lang w:val="pt-PT"/>
        </w:rPr>
      </w:pPr>
      <w:r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Knauf </w:t>
      </w:r>
      <w:r w:rsidR="00B3259B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obtém</w:t>
      </w:r>
      <w:r w:rsidR="001D31E1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a</w:t>
      </w:r>
      <w:r w:rsidR="0087371C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s</w:t>
      </w:r>
      <w:r w:rsidR="001D31E1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DAP</w:t>
      </w:r>
      <w:r w:rsidR="00242B8F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</w:t>
      </w:r>
      <w:r w:rsidR="0087371C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para n</w:t>
      </w:r>
      <w:r w:rsidR="00B3259B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o</w:t>
      </w:r>
      <w:r w:rsidR="0087371C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ve gamas d</w:t>
      </w:r>
      <w:r w:rsidR="00B3259B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os</w:t>
      </w:r>
      <w:r w:rsidR="0087371C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s</w:t>
      </w:r>
      <w:r w:rsidR="00B3259B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e</w:t>
      </w:r>
      <w:r w:rsidR="0087371C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us </w:t>
      </w:r>
      <w:r w:rsidR="001D31E1" w:rsidRPr="00B245F3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produtos</w:t>
      </w:r>
    </w:p>
    <w:p w14:paraId="45E8F71E" w14:textId="16ABBD6A" w:rsidR="00905039" w:rsidRPr="00B245F3" w:rsidRDefault="00B3259B" w:rsidP="00905039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B245F3">
        <w:rPr>
          <w:rFonts w:ascii="Arial" w:hAnsi="Arial" w:cs="Arial"/>
          <w:b/>
          <w:color w:val="auto"/>
          <w:lang w:val="pt-PT"/>
        </w:rPr>
        <w:t>A</w:t>
      </w:r>
      <w:r w:rsidR="00E81926" w:rsidRPr="00B245F3">
        <w:rPr>
          <w:rFonts w:ascii="Arial" w:hAnsi="Arial" w:cs="Arial"/>
          <w:b/>
          <w:color w:val="auto"/>
          <w:lang w:val="pt-PT"/>
        </w:rPr>
        <w:t>s certifica</w:t>
      </w:r>
      <w:r w:rsidRPr="00B245F3">
        <w:rPr>
          <w:rFonts w:ascii="Arial" w:hAnsi="Arial" w:cs="Arial"/>
          <w:b/>
          <w:color w:val="auto"/>
          <w:lang w:val="pt-PT"/>
        </w:rPr>
        <w:t>ções</w:t>
      </w:r>
      <w:r w:rsidR="00E81926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Pr="00B245F3">
        <w:rPr>
          <w:rFonts w:ascii="Arial" w:hAnsi="Arial" w:cs="Arial"/>
          <w:b/>
          <w:color w:val="auto"/>
          <w:lang w:val="pt-PT"/>
        </w:rPr>
        <w:t>foram</w:t>
      </w:r>
      <w:r w:rsidR="00E81926" w:rsidRPr="00B245F3">
        <w:rPr>
          <w:rFonts w:ascii="Arial" w:hAnsi="Arial" w:cs="Arial"/>
          <w:b/>
          <w:color w:val="auto"/>
          <w:lang w:val="pt-PT"/>
        </w:rPr>
        <w:t xml:space="preserve"> des</w:t>
      </w:r>
      <w:r w:rsidRPr="00B245F3">
        <w:rPr>
          <w:rFonts w:ascii="Arial" w:hAnsi="Arial" w:cs="Arial"/>
          <w:b/>
          <w:color w:val="auto"/>
          <w:lang w:val="pt-PT"/>
        </w:rPr>
        <w:t>envolvidas</w:t>
      </w:r>
      <w:r w:rsidR="00162065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Pr="00B245F3">
        <w:rPr>
          <w:rFonts w:ascii="Arial" w:hAnsi="Arial" w:cs="Arial"/>
          <w:b/>
          <w:color w:val="auto"/>
          <w:lang w:val="pt-PT"/>
        </w:rPr>
        <w:t>através do</w:t>
      </w:r>
      <w:r w:rsidR="00905039" w:rsidRPr="00B245F3">
        <w:rPr>
          <w:rFonts w:ascii="Arial" w:hAnsi="Arial" w:cs="Arial"/>
          <w:b/>
          <w:color w:val="auto"/>
          <w:lang w:val="pt-PT"/>
        </w:rPr>
        <w:t xml:space="preserve"> programa DAPconstrucción</w:t>
      </w:r>
      <w:r w:rsidR="00905039" w:rsidRPr="00B245F3">
        <w:rPr>
          <w:rFonts w:ascii="Arial" w:hAnsi="Arial" w:cs="Arial"/>
          <w:b/>
          <w:color w:val="auto"/>
          <w:vertAlign w:val="superscript"/>
          <w:lang w:val="pt-PT"/>
        </w:rPr>
        <w:t>®</w:t>
      </w:r>
      <w:r w:rsidR="006555EF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Pr="00B245F3">
        <w:rPr>
          <w:rFonts w:ascii="Arial" w:hAnsi="Arial" w:cs="Arial"/>
          <w:b/>
          <w:color w:val="auto"/>
          <w:lang w:val="pt-PT"/>
        </w:rPr>
        <w:t>e</w:t>
      </w:r>
      <w:r w:rsidR="00162065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Pr="00B245F3">
        <w:rPr>
          <w:rFonts w:ascii="Arial" w:hAnsi="Arial" w:cs="Arial"/>
          <w:b/>
          <w:color w:val="auto"/>
          <w:lang w:val="pt-PT"/>
        </w:rPr>
        <w:t>foram</w:t>
      </w:r>
      <w:r w:rsidR="00E81926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="00162065" w:rsidRPr="00B245F3">
        <w:rPr>
          <w:rFonts w:ascii="Arial" w:hAnsi="Arial" w:cs="Arial"/>
          <w:b/>
          <w:color w:val="auto"/>
          <w:lang w:val="pt-PT"/>
        </w:rPr>
        <w:t xml:space="preserve">verificadas </w:t>
      </w:r>
      <w:r w:rsidR="007A234F" w:rsidRPr="00B245F3">
        <w:rPr>
          <w:rFonts w:ascii="Arial" w:hAnsi="Arial" w:cs="Arial"/>
          <w:b/>
          <w:color w:val="auto"/>
          <w:lang w:val="pt-PT"/>
        </w:rPr>
        <w:t>de forma</w:t>
      </w:r>
      <w:r w:rsidR="00EE7644" w:rsidRPr="00B245F3">
        <w:rPr>
          <w:rFonts w:ascii="Arial" w:hAnsi="Arial" w:cs="Arial"/>
          <w:b/>
          <w:color w:val="auto"/>
          <w:lang w:val="pt-PT"/>
        </w:rPr>
        <w:t xml:space="preserve"> independente</w:t>
      </w:r>
      <w:r w:rsidR="00162065" w:rsidRPr="00B245F3">
        <w:rPr>
          <w:rFonts w:ascii="Arial" w:hAnsi="Arial" w:cs="Arial"/>
          <w:b/>
          <w:color w:val="auto"/>
          <w:lang w:val="pt-PT"/>
        </w:rPr>
        <w:t xml:space="preserve"> </w:t>
      </w:r>
    </w:p>
    <w:p w14:paraId="155D1A09" w14:textId="788FECF1" w:rsidR="008353BE" w:rsidRPr="00B245F3" w:rsidRDefault="00B3259B" w:rsidP="008353B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B245F3">
        <w:rPr>
          <w:rFonts w:ascii="Arial" w:hAnsi="Arial" w:cs="Arial"/>
          <w:b/>
          <w:color w:val="auto"/>
          <w:lang w:val="pt-PT"/>
        </w:rPr>
        <w:t>A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s </w:t>
      </w:r>
      <w:r w:rsidR="003D2A87" w:rsidRPr="00B245F3">
        <w:rPr>
          <w:rFonts w:ascii="Arial" w:hAnsi="Arial" w:cs="Arial"/>
          <w:b/>
          <w:color w:val="auto"/>
          <w:lang w:val="pt-PT"/>
        </w:rPr>
        <w:t>placas de</w:t>
      </w:r>
      <w:r w:rsidRPr="00B245F3">
        <w:rPr>
          <w:rFonts w:ascii="Arial" w:hAnsi="Arial" w:cs="Arial"/>
          <w:b/>
          <w:color w:val="auto"/>
          <w:lang w:val="pt-PT"/>
        </w:rPr>
        <w:t xml:space="preserve"> g</w:t>
      </w:r>
      <w:r w:rsidR="003D2A87" w:rsidRPr="00B245F3">
        <w:rPr>
          <w:rFonts w:ascii="Arial" w:hAnsi="Arial" w:cs="Arial"/>
          <w:b/>
          <w:color w:val="auto"/>
          <w:lang w:val="pt-PT"/>
        </w:rPr>
        <w:t>es</w:t>
      </w:r>
      <w:r w:rsidRPr="00B245F3">
        <w:rPr>
          <w:rFonts w:ascii="Arial" w:hAnsi="Arial" w:cs="Arial"/>
          <w:b/>
          <w:color w:val="auto"/>
          <w:lang w:val="pt-PT"/>
        </w:rPr>
        <w:t>s</w:t>
      </w:r>
      <w:r w:rsidR="003D2A87" w:rsidRPr="00B245F3">
        <w:rPr>
          <w:rFonts w:ascii="Arial" w:hAnsi="Arial" w:cs="Arial"/>
          <w:b/>
          <w:color w:val="auto"/>
          <w:lang w:val="pt-PT"/>
        </w:rPr>
        <w:t xml:space="preserve">o laminado </w:t>
      </w:r>
      <w:r w:rsidRPr="00B245F3">
        <w:rPr>
          <w:rFonts w:ascii="Arial" w:hAnsi="Arial" w:cs="Arial"/>
          <w:b/>
          <w:color w:val="auto"/>
          <w:lang w:val="pt-PT"/>
        </w:rPr>
        <w:t>e</w:t>
      </w:r>
      <w:r w:rsidR="003D2A87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Pr="00B245F3">
        <w:rPr>
          <w:rFonts w:ascii="Arial" w:hAnsi="Arial" w:cs="Arial"/>
          <w:b/>
          <w:color w:val="auto"/>
          <w:lang w:val="pt-PT"/>
        </w:rPr>
        <w:t>o</w:t>
      </w:r>
      <w:r w:rsidR="00E81926" w:rsidRPr="00B245F3">
        <w:rPr>
          <w:rFonts w:ascii="Arial" w:hAnsi="Arial" w:cs="Arial"/>
          <w:b/>
          <w:color w:val="auto"/>
          <w:lang w:val="pt-PT"/>
        </w:rPr>
        <w:t xml:space="preserve">s </w:t>
      </w:r>
      <w:r w:rsidR="003D2A87" w:rsidRPr="00B245F3">
        <w:rPr>
          <w:rFonts w:ascii="Arial" w:hAnsi="Arial" w:cs="Arial"/>
          <w:b/>
          <w:color w:val="auto"/>
          <w:lang w:val="pt-PT"/>
        </w:rPr>
        <w:t>perfis verificado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s </w:t>
      </w:r>
      <w:r w:rsidRPr="00B245F3">
        <w:rPr>
          <w:rFonts w:ascii="Arial" w:hAnsi="Arial" w:cs="Arial"/>
          <w:b/>
          <w:color w:val="auto"/>
          <w:lang w:val="pt-PT"/>
        </w:rPr>
        <w:t>proporcionam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u</w:t>
      </w:r>
      <w:r w:rsidR="00A00056" w:rsidRPr="00B245F3">
        <w:rPr>
          <w:rFonts w:ascii="Arial" w:hAnsi="Arial" w:cs="Arial"/>
          <w:b/>
          <w:color w:val="auto"/>
          <w:lang w:val="pt-PT"/>
        </w:rPr>
        <w:t>ma abrang</w:t>
      </w:r>
      <w:r w:rsidR="00F87A74" w:rsidRPr="00B245F3">
        <w:rPr>
          <w:rFonts w:ascii="Arial" w:hAnsi="Arial" w:cs="Arial"/>
          <w:b/>
          <w:color w:val="auto"/>
          <w:lang w:val="pt-PT"/>
        </w:rPr>
        <w:t>ê</w:t>
      </w:r>
      <w:r w:rsidR="00A00056" w:rsidRPr="00B245F3">
        <w:rPr>
          <w:rFonts w:ascii="Arial" w:hAnsi="Arial" w:cs="Arial"/>
          <w:b/>
          <w:color w:val="auto"/>
          <w:lang w:val="pt-PT"/>
        </w:rPr>
        <w:t>ncia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complet</w:t>
      </w:r>
      <w:r w:rsidR="00A00056" w:rsidRPr="00B245F3">
        <w:rPr>
          <w:rFonts w:ascii="Arial" w:hAnsi="Arial" w:cs="Arial"/>
          <w:b/>
          <w:color w:val="auto"/>
          <w:lang w:val="pt-PT"/>
        </w:rPr>
        <w:t>a</w:t>
      </w:r>
      <w:r w:rsidR="008353BE" w:rsidRPr="00B245F3">
        <w:rPr>
          <w:rFonts w:ascii="Arial" w:hAnsi="Arial" w:cs="Arial"/>
          <w:b/>
          <w:color w:val="auto"/>
          <w:lang w:val="pt-PT"/>
        </w:rPr>
        <w:t>, e</w:t>
      </w:r>
      <w:r w:rsidRPr="00B245F3">
        <w:rPr>
          <w:rFonts w:ascii="Arial" w:hAnsi="Arial" w:cs="Arial"/>
          <w:b/>
          <w:color w:val="auto"/>
          <w:lang w:val="pt-PT"/>
        </w:rPr>
        <w:t>m termos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Pr="00B245F3">
        <w:rPr>
          <w:rFonts w:ascii="Arial" w:hAnsi="Arial" w:cs="Arial"/>
          <w:b/>
          <w:color w:val="auto"/>
          <w:lang w:val="pt-PT"/>
        </w:rPr>
        <w:t>de desempenho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e informa</w:t>
      </w:r>
      <w:r w:rsidRPr="00B245F3">
        <w:rPr>
          <w:rFonts w:ascii="Arial" w:hAnsi="Arial" w:cs="Arial"/>
          <w:b/>
          <w:color w:val="auto"/>
          <w:lang w:val="pt-PT"/>
        </w:rPr>
        <w:t>ção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me</w:t>
      </w:r>
      <w:r w:rsidRPr="00B245F3">
        <w:rPr>
          <w:rFonts w:ascii="Arial" w:hAnsi="Arial" w:cs="Arial"/>
          <w:b/>
          <w:color w:val="auto"/>
          <w:lang w:val="pt-PT"/>
        </w:rPr>
        <w:t>i</w:t>
      </w:r>
      <w:r w:rsidR="008353BE" w:rsidRPr="00B245F3">
        <w:rPr>
          <w:rFonts w:ascii="Arial" w:hAnsi="Arial" w:cs="Arial"/>
          <w:b/>
          <w:color w:val="auto"/>
          <w:lang w:val="pt-PT"/>
        </w:rPr>
        <w:t>o</w:t>
      </w:r>
      <w:r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="008353BE" w:rsidRPr="00B245F3">
        <w:rPr>
          <w:rFonts w:ascii="Arial" w:hAnsi="Arial" w:cs="Arial"/>
          <w:b/>
          <w:color w:val="auto"/>
          <w:lang w:val="pt-PT"/>
        </w:rPr>
        <w:t>ambiental, para todo</w:t>
      </w:r>
      <w:r w:rsidRPr="00B245F3">
        <w:rPr>
          <w:rFonts w:ascii="Arial" w:hAnsi="Arial" w:cs="Arial"/>
          <w:b/>
          <w:color w:val="auto"/>
          <w:lang w:val="pt-PT"/>
        </w:rPr>
        <w:t>s os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tipo</w:t>
      </w:r>
      <w:r w:rsidRPr="00B245F3">
        <w:rPr>
          <w:rFonts w:ascii="Arial" w:hAnsi="Arial" w:cs="Arial"/>
          <w:b/>
          <w:color w:val="auto"/>
          <w:lang w:val="pt-PT"/>
        </w:rPr>
        <w:t>s</w:t>
      </w:r>
      <w:r w:rsidR="008353BE" w:rsidRPr="00B245F3">
        <w:rPr>
          <w:rFonts w:ascii="Arial" w:hAnsi="Arial" w:cs="Arial"/>
          <w:b/>
          <w:color w:val="auto"/>
          <w:lang w:val="pt-PT"/>
        </w:rPr>
        <w:t xml:space="preserve"> de pro</w:t>
      </w:r>
      <w:r w:rsidRPr="00B245F3">
        <w:rPr>
          <w:rFonts w:ascii="Arial" w:hAnsi="Arial" w:cs="Arial"/>
          <w:b/>
          <w:color w:val="auto"/>
          <w:lang w:val="pt-PT"/>
        </w:rPr>
        <w:t>j</w:t>
      </w:r>
      <w:r w:rsidR="008353BE" w:rsidRPr="00B245F3">
        <w:rPr>
          <w:rFonts w:ascii="Arial" w:hAnsi="Arial" w:cs="Arial"/>
          <w:b/>
          <w:color w:val="auto"/>
          <w:lang w:val="pt-PT"/>
        </w:rPr>
        <w:t>etos de constru</w:t>
      </w:r>
      <w:r w:rsidRPr="00B245F3">
        <w:rPr>
          <w:rFonts w:ascii="Arial" w:hAnsi="Arial" w:cs="Arial"/>
          <w:b/>
          <w:color w:val="auto"/>
          <w:lang w:val="pt-PT"/>
        </w:rPr>
        <w:t>ção</w:t>
      </w:r>
    </w:p>
    <w:p w14:paraId="2FBC8078" w14:textId="4DBB1977" w:rsidR="006B3CD7" w:rsidRPr="00B245F3" w:rsidRDefault="00BC5F42" w:rsidP="00DE5EA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B245F3">
        <w:rPr>
          <w:rFonts w:ascii="Arial" w:hAnsi="Arial" w:cs="Arial"/>
          <w:b/>
          <w:color w:val="auto"/>
          <w:lang w:val="pt-PT"/>
        </w:rPr>
        <w:t>Bas</w:t>
      </w:r>
      <w:r w:rsidR="00F87A74" w:rsidRPr="00B245F3">
        <w:rPr>
          <w:rFonts w:ascii="Arial" w:hAnsi="Arial" w:cs="Arial"/>
          <w:b/>
          <w:color w:val="auto"/>
          <w:lang w:val="pt-PT"/>
        </w:rPr>
        <w:t>e</w:t>
      </w:r>
      <w:r w:rsidRPr="00B245F3">
        <w:rPr>
          <w:rFonts w:ascii="Arial" w:hAnsi="Arial" w:cs="Arial"/>
          <w:b/>
          <w:color w:val="auto"/>
          <w:lang w:val="pt-PT"/>
        </w:rPr>
        <w:t xml:space="preserve">ada </w:t>
      </w:r>
      <w:r w:rsidR="000B70D2" w:rsidRPr="00B245F3">
        <w:rPr>
          <w:rFonts w:ascii="Arial" w:hAnsi="Arial" w:cs="Arial"/>
          <w:b/>
          <w:color w:val="auto"/>
          <w:lang w:val="pt-PT"/>
        </w:rPr>
        <w:t>na</w:t>
      </w:r>
      <w:r w:rsidRPr="00B245F3">
        <w:rPr>
          <w:rFonts w:ascii="Arial" w:hAnsi="Arial" w:cs="Arial"/>
          <w:b/>
          <w:color w:val="auto"/>
          <w:lang w:val="pt-PT"/>
        </w:rPr>
        <w:t xml:space="preserve"> Anális</w:t>
      </w:r>
      <w:r w:rsidR="00F87A74" w:rsidRPr="00B245F3">
        <w:rPr>
          <w:rFonts w:ascii="Arial" w:hAnsi="Arial" w:cs="Arial"/>
          <w:b/>
          <w:color w:val="auto"/>
          <w:lang w:val="pt-PT"/>
        </w:rPr>
        <w:t>e</w:t>
      </w:r>
      <w:r w:rsidRPr="00B245F3">
        <w:rPr>
          <w:rFonts w:ascii="Arial" w:hAnsi="Arial" w:cs="Arial"/>
          <w:b/>
          <w:color w:val="auto"/>
          <w:lang w:val="pt-PT"/>
        </w:rPr>
        <w:t xml:space="preserve"> d</w:t>
      </w:r>
      <w:r w:rsidR="00F87A74" w:rsidRPr="00B245F3">
        <w:rPr>
          <w:rFonts w:ascii="Arial" w:hAnsi="Arial" w:cs="Arial"/>
          <w:b/>
          <w:color w:val="auto"/>
          <w:lang w:val="pt-PT"/>
        </w:rPr>
        <w:t>o</w:t>
      </w:r>
      <w:r w:rsidRPr="00B245F3">
        <w:rPr>
          <w:rFonts w:ascii="Arial" w:hAnsi="Arial" w:cs="Arial"/>
          <w:b/>
          <w:color w:val="auto"/>
          <w:lang w:val="pt-PT"/>
        </w:rPr>
        <w:t xml:space="preserve"> Cic</w:t>
      </w:r>
      <w:r w:rsidR="0076574A" w:rsidRPr="00B245F3">
        <w:rPr>
          <w:rFonts w:ascii="Arial" w:hAnsi="Arial" w:cs="Arial"/>
          <w:b/>
          <w:color w:val="auto"/>
          <w:lang w:val="pt-PT"/>
        </w:rPr>
        <w:t>lo de Vida d</w:t>
      </w:r>
      <w:r w:rsidR="00F87A74" w:rsidRPr="00B245F3">
        <w:rPr>
          <w:rFonts w:ascii="Arial" w:hAnsi="Arial" w:cs="Arial"/>
          <w:b/>
          <w:color w:val="auto"/>
          <w:lang w:val="pt-PT"/>
        </w:rPr>
        <w:t>o</w:t>
      </w:r>
      <w:r w:rsidR="0076574A" w:rsidRPr="00B245F3">
        <w:rPr>
          <w:rFonts w:ascii="Arial" w:hAnsi="Arial" w:cs="Arial"/>
          <w:b/>
          <w:color w:val="auto"/>
          <w:lang w:val="pt-PT"/>
        </w:rPr>
        <w:t xml:space="preserve"> produto (ACV), </w:t>
      </w:r>
      <w:r w:rsidR="00F87A74" w:rsidRPr="00B245F3">
        <w:rPr>
          <w:rFonts w:ascii="Arial" w:hAnsi="Arial" w:cs="Arial"/>
          <w:b/>
          <w:color w:val="auto"/>
          <w:lang w:val="pt-PT"/>
        </w:rPr>
        <w:t>fornecem</w:t>
      </w:r>
      <w:r w:rsidR="0076574A" w:rsidRPr="00B245F3">
        <w:rPr>
          <w:rFonts w:ascii="Arial" w:hAnsi="Arial" w:cs="Arial"/>
          <w:b/>
          <w:color w:val="auto"/>
          <w:lang w:val="pt-PT"/>
        </w:rPr>
        <w:t xml:space="preserve"> informa</w:t>
      </w:r>
      <w:r w:rsidR="00F87A74" w:rsidRPr="00B245F3">
        <w:rPr>
          <w:rFonts w:ascii="Arial" w:hAnsi="Arial" w:cs="Arial"/>
          <w:b/>
          <w:color w:val="auto"/>
          <w:lang w:val="pt-PT"/>
        </w:rPr>
        <w:t>ç</w:t>
      </w:r>
      <w:r w:rsidR="00D56744" w:rsidRPr="00B245F3">
        <w:rPr>
          <w:rFonts w:ascii="Arial" w:hAnsi="Arial" w:cs="Arial"/>
          <w:b/>
          <w:color w:val="auto"/>
          <w:lang w:val="pt-PT"/>
        </w:rPr>
        <w:t>ões</w:t>
      </w:r>
      <w:r w:rsidR="0076574A" w:rsidRPr="00B245F3">
        <w:rPr>
          <w:rFonts w:ascii="Arial" w:hAnsi="Arial" w:cs="Arial"/>
          <w:b/>
          <w:color w:val="auto"/>
          <w:lang w:val="pt-PT"/>
        </w:rPr>
        <w:t xml:space="preserve"> objetiva</w:t>
      </w:r>
      <w:r w:rsidR="00D56744" w:rsidRPr="00B245F3">
        <w:rPr>
          <w:rFonts w:ascii="Arial" w:hAnsi="Arial" w:cs="Arial"/>
          <w:b/>
          <w:color w:val="auto"/>
          <w:lang w:val="pt-PT"/>
        </w:rPr>
        <w:t>s</w:t>
      </w:r>
      <w:r w:rsidR="0076574A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="00E53FA9" w:rsidRPr="00B245F3">
        <w:rPr>
          <w:rFonts w:ascii="Arial" w:hAnsi="Arial" w:cs="Arial"/>
          <w:b/>
          <w:color w:val="auto"/>
          <w:lang w:val="pt-PT"/>
        </w:rPr>
        <w:t xml:space="preserve">e </w:t>
      </w:r>
      <w:r w:rsidR="00F87A74" w:rsidRPr="00B245F3">
        <w:rPr>
          <w:rFonts w:ascii="Arial" w:hAnsi="Arial" w:cs="Arial"/>
          <w:b/>
          <w:color w:val="auto"/>
          <w:lang w:val="pt-PT"/>
        </w:rPr>
        <w:t>essenciais</w:t>
      </w:r>
      <w:r w:rsidR="00E53FA9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="00D84BEC" w:rsidRPr="00B245F3">
        <w:rPr>
          <w:rFonts w:ascii="Arial" w:hAnsi="Arial" w:cs="Arial"/>
          <w:b/>
          <w:color w:val="auto"/>
          <w:lang w:val="pt-PT"/>
        </w:rPr>
        <w:t>para</w:t>
      </w:r>
      <w:r w:rsidR="00F87A74" w:rsidRPr="00B245F3">
        <w:rPr>
          <w:rFonts w:ascii="Arial" w:hAnsi="Arial" w:cs="Arial"/>
          <w:b/>
          <w:color w:val="auto"/>
          <w:lang w:val="pt-PT"/>
        </w:rPr>
        <w:t xml:space="preserve"> a</w:t>
      </w:r>
      <w:r w:rsidR="00D84BEC" w:rsidRPr="00B245F3">
        <w:rPr>
          <w:rFonts w:ascii="Arial" w:hAnsi="Arial" w:cs="Arial"/>
          <w:b/>
          <w:color w:val="auto"/>
          <w:lang w:val="pt-PT"/>
        </w:rPr>
        <w:t xml:space="preserve"> me</w:t>
      </w:r>
      <w:r w:rsidR="00F87A74" w:rsidRPr="00B245F3">
        <w:rPr>
          <w:rFonts w:ascii="Arial" w:hAnsi="Arial" w:cs="Arial"/>
          <w:b/>
          <w:color w:val="auto"/>
          <w:lang w:val="pt-PT"/>
        </w:rPr>
        <w:t>lh</w:t>
      </w:r>
      <w:r w:rsidR="00D84BEC" w:rsidRPr="00B245F3">
        <w:rPr>
          <w:rFonts w:ascii="Arial" w:hAnsi="Arial" w:cs="Arial"/>
          <w:b/>
          <w:color w:val="auto"/>
          <w:lang w:val="pt-PT"/>
        </w:rPr>
        <w:t xml:space="preserve">ora </w:t>
      </w:r>
      <w:r w:rsidR="000E2138" w:rsidRPr="00B245F3">
        <w:rPr>
          <w:rFonts w:ascii="Arial" w:hAnsi="Arial" w:cs="Arial"/>
          <w:b/>
          <w:color w:val="auto"/>
          <w:lang w:val="pt-PT"/>
        </w:rPr>
        <w:t>meio</w:t>
      </w:r>
      <w:r w:rsidR="00F87A74" w:rsidRPr="00B245F3">
        <w:rPr>
          <w:rFonts w:ascii="Arial" w:hAnsi="Arial" w:cs="Arial"/>
          <w:b/>
          <w:color w:val="auto"/>
          <w:lang w:val="pt-PT"/>
        </w:rPr>
        <w:t xml:space="preserve"> </w:t>
      </w:r>
      <w:r w:rsidR="00D84BEC" w:rsidRPr="00B245F3">
        <w:rPr>
          <w:rFonts w:ascii="Arial" w:hAnsi="Arial" w:cs="Arial"/>
          <w:b/>
          <w:color w:val="auto"/>
          <w:lang w:val="pt-PT"/>
        </w:rPr>
        <w:t xml:space="preserve">ambiental </w:t>
      </w:r>
      <w:r w:rsidR="00F87A74" w:rsidRPr="00B245F3">
        <w:rPr>
          <w:rFonts w:ascii="Arial" w:hAnsi="Arial" w:cs="Arial"/>
          <w:b/>
          <w:color w:val="auto"/>
          <w:lang w:val="pt-PT"/>
        </w:rPr>
        <w:t>no</w:t>
      </w:r>
      <w:r w:rsidR="00D84BEC" w:rsidRPr="00B245F3">
        <w:rPr>
          <w:rFonts w:ascii="Arial" w:hAnsi="Arial" w:cs="Arial"/>
          <w:b/>
          <w:color w:val="auto"/>
          <w:lang w:val="pt-PT"/>
        </w:rPr>
        <w:t xml:space="preserve"> sector da c</w:t>
      </w:r>
      <w:r w:rsidRPr="00B245F3">
        <w:rPr>
          <w:rFonts w:ascii="Arial" w:hAnsi="Arial" w:cs="Arial"/>
          <w:b/>
          <w:color w:val="auto"/>
          <w:lang w:val="pt-PT"/>
        </w:rPr>
        <w:t>onstru</w:t>
      </w:r>
      <w:r w:rsidR="00F87A74" w:rsidRPr="00B245F3">
        <w:rPr>
          <w:rFonts w:ascii="Arial" w:hAnsi="Arial" w:cs="Arial"/>
          <w:b/>
          <w:color w:val="auto"/>
          <w:lang w:val="pt-PT"/>
        </w:rPr>
        <w:t>ção</w:t>
      </w:r>
    </w:p>
    <w:p w14:paraId="6D995415" w14:textId="2A045582" w:rsidR="005826FB" w:rsidRPr="00B245F3" w:rsidRDefault="006C364E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br/>
      </w:r>
      <w:r w:rsidR="00B806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Madrid, </w:t>
      </w:r>
      <w:r w:rsidR="00F87589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11</w:t>
      </w:r>
      <w:r w:rsidR="0064370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F87589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de </w:t>
      </w:r>
      <w:r w:rsidR="0064370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</w:t>
      </w:r>
      <w:r w:rsidR="00F87589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zembro de</w:t>
      </w:r>
      <w:r w:rsidR="00B806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20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20</w:t>
      </w:r>
      <w:r w:rsidR="00B806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  <w:r w:rsidR="00A9703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Knauf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empresa líder mundial 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no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fabric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placas de 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 laminado (P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L) 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produtos para a constru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</w:t>
      </w:r>
      <w:r w:rsidR="00D7416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A9703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seco, 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obtém</w:t>
      </w:r>
      <w:r w:rsidR="00BC5F4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 Declara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ções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Ambienta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 de Produto o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DAP</w:t>
      </w:r>
      <w:r w:rsidR="00BC5F4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para n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</w:t>
      </w:r>
      <w:r w:rsidR="00BC5F4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ve gamas d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</w:t>
      </w:r>
      <w:r w:rsidR="00BC5F4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s</w:t>
      </w:r>
      <w:r w:rsidR="00D7416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</w:t>
      </w:r>
      <w:r w:rsidR="00BC5F4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us produtos</w:t>
      </w:r>
      <w:r w:rsidR="00BC5F4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</w:p>
    <w:p w14:paraId="2E3B9753" w14:textId="77777777" w:rsidR="005826FB" w:rsidRPr="00B245F3" w:rsidRDefault="005826FB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3F2921FF" w14:textId="0E4103DE" w:rsidR="00D0490F" w:rsidRPr="00B245F3" w:rsidRDefault="00DD7088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DAP obtidas p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ela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Knauf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foram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des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envolvidas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através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do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3A3BB8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P</w:t>
      </w:r>
      <w:r w:rsidR="0066662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rograma DAPconstrución</w:t>
      </w:r>
      <w:r w:rsidR="0087371C" w:rsidRPr="00B245F3">
        <w:rPr>
          <w:rFonts w:ascii="Arial" w:hAnsi="Arial" w:cs="Arial"/>
          <w:b/>
          <w:vertAlign w:val="superscript"/>
          <w:lang w:val="pt-PT"/>
        </w:rPr>
        <w:t>®</w:t>
      </w:r>
      <w:r w:rsidR="007E316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programa de </w:t>
      </w:r>
      <w:r w:rsidR="00D56744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certificação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EPD </w:t>
      </w:r>
      <w:r w:rsidR="005826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(</w:t>
      </w:r>
      <w:r w:rsidR="005826FB" w:rsidRPr="00B245F3">
        <w:rPr>
          <w:rStyle w:val="Hipervnculo"/>
          <w:rFonts w:ascii="Arial" w:hAnsi="Arial" w:cs="Arial"/>
          <w:i/>
          <w:color w:val="auto"/>
          <w:sz w:val="20"/>
          <w:szCs w:val="20"/>
          <w:u w:val="none"/>
          <w:lang w:val="pt-PT"/>
        </w:rPr>
        <w:t>Environmental Product declaration</w:t>
      </w:r>
      <w:r w:rsidR="005826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) 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da constru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C47891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pione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C47891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C47891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C47891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Espa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nha</w:t>
      </w:r>
      <w:r w:rsidR="007A234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guindo as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orientações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europe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as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regulado p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el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as </w:t>
      </w:r>
      <w:r w:rsidR="00CA76DA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normas ISO 14025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CA76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CA76DA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15804</w:t>
      </w:r>
      <w:r w:rsidR="007A234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Posteriormente,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foram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A5B3A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verificad</w:t>
      </w:r>
      <w:r w:rsidR="00A11DE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</w:t>
      </w:r>
      <w:r w:rsidR="006A5B3A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s por </w:t>
      </w:r>
      <w:r w:rsidR="00D56744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especialistas</w:t>
      </w:r>
      <w:r w:rsidR="006A5B3A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independentes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que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verificaram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cump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imento das normas internaciona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s, os requisitos d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Programa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reg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as d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categor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 d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A5B3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producto correspondentes 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à</w:t>
      </w:r>
      <w:r w:rsidR="0015039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Declara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Ambienta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de Producto d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sector da constru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87371C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con</w:t>
      </w:r>
      <w:r w:rsidR="00A11DE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he</w:t>
      </w:r>
      <w:r w:rsidR="0087371C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cidas como 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DAP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vertAlign w:val="superscript"/>
          <w:lang w:val="pt-PT"/>
        </w:rPr>
        <w:t>®</w:t>
      </w:r>
      <w:r w:rsidR="000B407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cons o</w:t>
      </w:r>
      <w:r w:rsidR="00A11DE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</w:t>
      </w:r>
      <w:r w:rsidR="000B407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E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co</w:t>
      </w:r>
      <w:r w:rsidR="000B407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-</w:t>
      </w:r>
      <w:r w:rsidR="0087371C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etiquetas tipo III</w:t>
      </w:r>
      <w:r w:rsidR="0066662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</w:p>
    <w:p w14:paraId="2809FB1F" w14:textId="77777777" w:rsidR="005653AD" w:rsidRPr="00B245F3" w:rsidRDefault="005653AD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21F392AE" w14:textId="656D1A2C" w:rsidR="005653AD" w:rsidRPr="00B245F3" w:rsidRDefault="00D56744" w:rsidP="005653A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 concreto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Knauf </w:t>
      </w:r>
      <w:r w:rsidR="00FB744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obteve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as DAP para </w:t>
      </w:r>
      <w:r w:rsidR="00FB744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as 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su</w:t>
      </w:r>
      <w:r w:rsidR="00FB744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 </w:t>
      </w:r>
      <w:r w:rsidR="00E278D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placas de </w:t>
      </w:r>
      <w:r w:rsidR="00FB744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E278D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="00FB744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E278D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 laminado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Knauf Standard A, Knauf </w:t>
      </w:r>
      <w:r w:rsidR="00FB744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Hidrófugada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H1, Knauf Corta</w:t>
      </w:r>
      <w:r w:rsidR="00FB744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-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f</w:t>
      </w:r>
      <w:r w:rsidR="00FB744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go DF, Knauf Diamant DFH1IR, Knauf Acustik, Knauf Ligh</w:t>
      </w:r>
      <w:r w:rsidR="0041242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t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board A, Knauf Cleaneo </w:t>
      </w:r>
      <w:r w:rsidR="00FB744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Knauf Danoline. 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lém disso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para completar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sistema, Knauf publica a prime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ra DAP verificada de </w:t>
      </w:r>
      <w:r w:rsidR="005653A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perfis 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para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paredes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 laminado, tanto para sistemas de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paredes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como para te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os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revestiment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os.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as Declara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Ambienta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de Produto obtidas,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 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Knauf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fornece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u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ma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cobertura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integral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BD418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 termos de desempenho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 informa</w:t>
      </w:r>
      <w:r w:rsidR="00773B7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meio</w:t>
      </w:r>
      <w:r w:rsidR="00773B7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ambiental, para todo tipo de pro</w:t>
      </w:r>
      <w:r w:rsidR="00773B7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j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etos de constru</w:t>
      </w:r>
      <w:r w:rsidR="00773B7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</w:p>
    <w:p w14:paraId="184EDC74" w14:textId="77777777" w:rsidR="00D0490F" w:rsidRPr="00B245F3" w:rsidRDefault="00D0490F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246C0D4F" w14:textId="28060686" w:rsidR="0067702E" w:rsidRPr="00B245F3" w:rsidRDefault="00773B77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informa</w:t>
      </w: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contida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numa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DAP</w:t>
      </w:r>
      <w:r w:rsidR="00DA5C44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vertAlign w:val="superscript"/>
          <w:lang w:val="pt-PT"/>
        </w:rPr>
        <w:t xml:space="preserve"> 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bas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eia-se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na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1626E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</w:t>
      </w:r>
      <w:r w:rsidR="005F1FD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nális</w:t>
      </w:r>
      <w:r w:rsidR="008D0450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 do</w:t>
      </w:r>
      <w:r w:rsidR="005F1FD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1626E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C</w:t>
      </w:r>
      <w:r w:rsidR="005F1FD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iclo de </w:t>
      </w:r>
      <w:r w:rsidR="001626E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V</w:t>
      </w:r>
      <w:r w:rsidR="005F1FD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ida (ACV) 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 u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material o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sistema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D045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4F768C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043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fornece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2203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da</w:t>
      </w:r>
      <w:r w:rsidR="008D0450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d</w:t>
      </w:r>
      <w:r w:rsidR="0062203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os objetivos</w:t>
      </w:r>
      <w:r w:rsidR="004F53B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, transparentes </w:t>
      </w:r>
      <w:r w:rsidR="008043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</w:t>
      </w:r>
      <w:r w:rsidR="004F53BD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verificados </w:t>
      </w:r>
      <w:r w:rsidR="0062203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sobre os impactos </w:t>
      </w:r>
      <w:r w:rsidR="008043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no </w:t>
      </w:r>
      <w:r w:rsidR="0062203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me</w:t>
      </w:r>
      <w:r w:rsidR="008043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</w:t>
      </w:r>
      <w:r w:rsidR="0062203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</w:t>
      </w:r>
      <w:r w:rsidR="008043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62203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ambient</w:t>
      </w:r>
      <w:r w:rsidR="008043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</w:t>
      </w:r>
      <w:r w:rsidR="008E208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no que diz respeito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</w:t>
      </w:r>
      <w:r w:rsidR="008E208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consumo energ</w:t>
      </w:r>
      <w:r w:rsidR="008E208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ê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tico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gotamento de recursos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consumo 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lastRenderedPageBreak/>
        <w:t>de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á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gua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res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duos sólidos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alterações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climátic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as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acidifica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atmosférica,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polu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ição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do ar e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á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gua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destru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ição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da ca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mada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ozono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forma</w:t>
      </w:r>
      <w:r w:rsidR="002D5ACE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F1FD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ozono fotoquímico</w:t>
      </w:r>
      <w:r w:rsidR="00622032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.</w:t>
      </w:r>
      <w:r w:rsidR="009B28D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</w:p>
    <w:p w14:paraId="604747E5" w14:textId="77777777" w:rsidR="0067702E" w:rsidRPr="00B245F3" w:rsidRDefault="0067702E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299DFEE0" w14:textId="5D4A6108" w:rsidR="006201DA" w:rsidRPr="00B245F3" w:rsidRDefault="00062FEC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DAP s</w:t>
      </w: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ão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C9104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uma ferramenta 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mu</w:t>
      </w:r>
      <w:r w:rsidR="00C91040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ito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útil para</w:t>
      </w:r>
      <w:r w:rsidR="00E5764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os técnicos</w:t>
      </w:r>
      <w:r w:rsidR="00E07653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AF288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visto que </w:t>
      </w:r>
      <w:r w:rsidR="00E07653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</w:t>
      </w:r>
      <w:r w:rsidR="00AF288F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j</w:t>
      </w:r>
      <w:r w:rsidR="00E07653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uda</w:t>
      </w:r>
      <w:r w:rsidR="00B245F3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m</w:t>
      </w:r>
      <w:r w:rsidR="00E5764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a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E5764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distinguir rápidamente os me</w:t>
      </w:r>
      <w:r w:rsidR="00AF288F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lh</w:t>
      </w:r>
      <w:r w:rsidR="00E5764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ores produtos desde </w:t>
      </w:r>
      <w:r w:rsidR="00AF288F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</w:t>
      </w:r>
      <w:r w:rsidR="00E5764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p</w:t>
      </w:r>
      <w:r w:rsidR="00AF288F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o</w:t>
      </w:r>
      <w:r w:rsidR="00E5764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nto de vista</w:t>
      </w:r>
      <w:r w:rsidR="003D59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do meio ambiente</w:t>
      </w:r>
      <w:r w:rsidR="005E147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.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Os</w:t>
      </w:r>
      <w:r w:rsidR="005E147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da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</w:t>
      </w:r>
      <w:r w:rsidR="005E147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os 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pemite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calcular</w:t>
      </w:r>
      <w:r w:rsidR="005E147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ma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or precis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ão</w:t>
      </w:r>
      <w:r w:rsidR="005E147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E5764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impacto ambiental d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edif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cio 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</w:t>
      </w:r>
      <w:r w:rsidR="003D2A8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as 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fase</w:t>
      </w:r>
      <w:r w:rsidR="003D2A87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j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eto, constru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uso 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fi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653AD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 vida, estudo imprescind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ível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3D59FB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determinante para 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redu</w:t>
      </w:r>
      <w:r w:rsidR="003D59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z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ir as emis</w:t>
      </w:r>
      <w:r w:rsidR="003D59FB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sões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A839B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relacionadas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</w:t>
      </w:r>
      <w:r w:rsidR="00A51ADF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à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constru</w:t>
      </w:r>
      <w:r w:rsidR="00C647C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ção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de edif</w:t>
      </w:r>
      <w:r w:rsidR="00C647C2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í</w:t>
      </w:r>
      <w:r w:rsidR="00E53FA9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cios</w:t>
      </w:r>
      <w:r w:rsidR="00E53FA9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</w:p>
    <w:p w14:paraId="2D479352" w14:textId="77777777" w:rsidR="006201DA" w:rsidRPr="00B245F3" w:rsidRDefault="006201DA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highlight w:val="yellow"/>
          <w:u w:val="none"/>
          <w:lang w:val="pt-PT"/>
        </w:rPr>
      </w:pPr>
    </w:p>
    <w:p w14:paraId="2DEB7041" w14:textId="0F38254C" w:rsidR="005F1FDD" w:rsidRPr="00B245F3" w:rsidRDefault="00E53FA9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do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isto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as D</w:t>
      </w:r>
      <w:r w:rsidR="00A9285C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eclara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A9285C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Ambienta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A9285C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de Producto</w:t>
      </w:r>
      <w:r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conseguem</w:t>
      </w:r>
      <w:r w:rsidR="002F0AF6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2F0AF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impuls</w:t>
      </w:r>
      <w:r w:rsidR="00824B9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ion</w:t>
      </w:r>
      <w:r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ar</w:t>
      </w:r>
      <w:r w:rsidR="002F0AF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a econom</w:t>
      </w:r>
      <w:r w:rsidR="00824B9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</w:t>
      </w:r>
      <w:r w:rsidR="002F0AF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a circular </w:t>
      </w:r>
      <w:r w:rsidR="00824B9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</w:t>
      </w:r>
      <w:r w:rsidR="002F0AF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a s</w:t>
      </w:r>
      <w:r w:rsidR="00824B9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</w:t>
      </w:r>
      <w:r w:rsidR="002F0AF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sten</w:t>
      </w:r>
      <w:r w:rsidR="00824B9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ta</w:t>
      </w:r>
      <w:r w:rsidR="002F0AF6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bilidad</w:t>
      </w:r>
      <w:r w:rsidR="00824B95" w:rsidRPr="00B245F3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bem como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of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recer u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ma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ma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or tranpar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ê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ncia </w:t>
      </w:r>
      <w:r w:rsidR="00D56744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à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administra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ao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u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tilizador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final sobre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impacto global dos edif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cios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produtos de constru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no 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meio</w:t>
      </w:r>
      <w:r w:rsidR="00824B95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201DA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ambiente</w:t>
      </w:r>
      <w:r w:rsidR="00242B8F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.</w:t>
      </w:r>
    </w:p>
    <w:p w14:paraId="3C3E41AF" w14:textId="77777777" w:rsidR="00B80794" w:rsidRPr="00B245F3" w:rsidRDefault="00B80794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3B6AA8C5" w14:textId="349518EB" w:rsidR="00643705" w:rsidRPr="00B245F3" w:rsidRDefault="00C757C4" w:rsidP="00DE140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245F3">
        <w:rPr>
          <w:rFonts w:ascii="Arial" w:hAnsi="Arial" w:cs="Arial"/>
          <w:sz w:val="20"/>
          <w:szCs w:val="20"/>
          <w:lang w:val="pt-PT"/>
        </w:rPr>
        <w:t>M</w:t>
      </w:r>
      <w:r w:rsidR="00E27F46" w:rsidRPr="00B245F3">
        <w:rPr>
          <w:rFonts w:ascii="Arial" w:hAnsi="Arial" w:cs="Arial"/>
          <w:sz w:val="20"/>
          <w:szCs w:val="20"/>
          <w:lang w:val="pt-PT"/>
        </w:rPr>
        <w:t>ai</w:t>
      </w:r>
      <w:r w:rsidRPr="00B245F3">
        <w:rPr>
          <w:rFonts w:ascii="Arial" w:hAnsi="Arial" w:cs="Arial"/>
          <w:sz w:val="20"/>
          <w:szCs w:val="20"/>
          <w:lang w:val="pt-PT"/>
        </w:rPr>
        <w:t>s informa</w:t>
      </w:r>
      <w:r w:rsidR="00E27F46" w:rsidRPr="00B245F3">
        <w:rPr>
          <w:rFonts w:ascii="Arial" w:hAnsi="Arial" w:cs="Arial"/>
          <w:sz w:val="20"/>
          <w:szCs w:val="20"/>
          <w:lang w:val="pt-PT"/>
        </w:rPr>
        <w:t>ç</w:t>
      </w:r>
      <w:r w:rsidR="00D56744" w:rsidRPr="00B245F3">
        <w:rPr>
          <w:rFonts w:ascii="Arial" w:hAnsi="Arial" w:cs="Arial"/>
          <w:sz w:val="20"/>
          <w:szCs w:val="20"/>
          <w:lang w:val="pt-PT"/>
        </w:rPr>
        <w:t>ões</w:t>
      </w:r>
      <w:r w:rsidRPr="00B245F3">
        <w:rPr>
          <w:rFonts w:ascii="Arial" w:hAnsi="Arial" w:cs="Arial"/>
          <w:sz w:val="20"/>
          <w:szCs w:val="20"/>
          <w:lang w:val="pt-PT"/>
        </w:rPr>
        <w:t xml:space="preserve">: </w:t>
      </w:r>
      <w:hyperlink r:id="rId11" w:history="1">
        <w:r w:rsidR="006449AB" w:rsidRPr="006449AB">
          <w:rPr>
            <w:rFonts w:ascii="Arial" w:hAnsi="Arial" w:cs="Arial"/>
            <w:color w:val="0070C0"/>
            <w:sz w:val="20"/>
            <w:szCs w:val="20"/>
            <w:u w:val="single"/>
            <w:lang w:val="pt-PT"/>
          </w:rPr>
          <w:t>https://www.knauf.pt/sostenibilidad/declara%C3%A7ao-ambiental-de-produto</w:t>
        </w:r>
      </w:hyperlink>
      <w:r w:rsidR="006449AB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5D97160" w14:textId="0AE268C9" w:rsidR="003345D8" w:rsidRPr="00B245F3" w:rsidRDefault="00142651" w:rsidP="00DE1402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sz w:val="20"/>
          <w:szCs w:val="20"/>
          <w:lang w:val="pt-PT"/>
        </w:rPr>
      </w:pPr>
      <w:r w:rsidRPr="00B245F3">
        <w:rPr>
          <w:rFonts w:ascii="Arial" w:hAnsi="Arial" w:cs="Arial"/>
          <w:sz w:val="20"/>
          <w:szCs w:val="20"/>
          <w:lang w:val="pt-PT"/>
        </w:rPr>
        <w:t>Hashtags</w:t>
      </w:r>
      <w:r w:rsidR="0009509C" w:rsidRPr="00B245F3">
        <w:rPr>
          <w:rFonts w:ascii="Arial" w:hAnsi="Arial" w:cs="Arial"/>
          <w:sz w:val="20"/>
          <w:szCs w:val="20"/>
          <w:lang w:val="pt-PT"/>
        </w:rPr>
        <w:t xml:space="preserve"> </w:t>
      </w:r>
      <w:r w:rsidR="006A214B" w:rsidRPr="00B245F3">
        <w:rPr>
          <w:rFonts w:ascii="Arial" w:hAnsi="Arial" w:cs="Arial"/>
          <w:sz w:val="20"/>
          <w:szCs w:val="20"/>
          <w:lang w:val="pt-PT"/>
        </w:rPr>
        <w:t xml:space="preserve">recomendados </w:t>
      </w:r>
      <w:r w:rsidR="0009509C" w:rsidRPr="00B245F3">
        <w:rPr>
          <w:rFonts w:ascii="Arial" w:hAnsi="Arial" w:cs="Arial"/>
          <w:sz w:val="20"/>
          <w:szCs w:val="20"/>
          <w:lang w:val="pt-PT"/>
        </w:rPr>
        <w:t>para redes socia</w:t>
      </w:r>
      <w:r w:rsidR="00E27F46" w:rsidRPr="00B245F3">
        <w:rPr>
          <w:rFonts w:ascii="Arial" w:hAnsi="Arial" w:cs="Arial"/>
          <w:sz w:val="20"/>
          <w:szCs w:val="20"/>
          <w:lang w:val="pt-PT"/>
        </w:rPr>
        <w:t>i</w:t>
      </w:r>
      <w:r w:rsidR="0009509C" w:rsidRPr="00B245F3">
        <w:rPr>
          <w:rFonts w:ascii="Arial" w:hAnsi="Arial" w:cs="Arial"/>
          <w:sz w:val="20"/>
          <w:szCs w:val="20"/>
          <w:lang w:val="pt-PT"/>
        </w:rPr>
        <w:t>s:</w:t>
      </w:r>
      <w:r w:rsidR="00D71D2C">
        <w:rPr>
          <w:rStyle w:val="Ninguno"/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76404F" w:rsidRPr="00B245F3">
        <w:rPr>
          <w:rStyle w:val="Ninguno"/>
          <w:rFonts w:ascii="Arial" w:hAnsi="Arial" w:cs="Arial"/>
          <w:sz w:val="20"/>
          <w:szCs w:val="20"/>
          <w:lang w:val="pt-PT"/>
        </w:rPr>
        <w:t>#Knaufco</w:t>
      </w:r>
      <w:r w:rsidR="00A23938" w:rsidRPr="00B245F3">
        <w:rPr>
          <w:rStyle w:val="Ninguno"/>
          <w:rFonts w:ascii="Arial" w:hAnsi="Arial" w:cs="Arial"/>
          <w:sz w:val="20"/>
          <w:szCs w:val="20"/>
          <w:lang w:val="pt-PT"/>
        </w:rPr>
        <w:t>ma</w:t>
      </w:r>
      <w:r w:rsidR="0076404F" w:rsidRPr="00B245F3">
        <w:rPr>
          <w:rStyle w:val="Ninguno"/>
          <w:rFonts w:ascii="Arial" w:hAnsi="Arial" w:cs="Arial"/>
          <w:sz w:val="20"/>
          <w:szCs w:val="20"/>
          <w:lang w:val="pt-PT"/>
        </w:rPr>
        <w:t>S</w:t>
      </w:r>
      <w:r w:rsidR="00A23938" w:rsidRPr="00B245F3">
        <w:rPr>
          <w:rStyle w:val="Ninguno"/>
          <w:rFonts w:ascii="Arial" w:hAnsi="Arial" w:cs="Arial"/>
          <w:sz w:val="20"/>
          <w:szCs w:val="20"/>
          <w:lang w:val="pt-PT"/>
        </w:rPr>
        <w:t>ustentabilidade</w:t>
      </w:r>
      <w:r w:rsidR="0076404F" w:rsidRPr="00B245F3">
        <w:rPr>
          <w:rStyle w:val="Ninguno"/>
          <w:rFonts w:ascii="Arial" w:hAnsi="Arial" w:cs="Arial"/>
          <w:sz w:val="20"/>
          <w:szCs w:val="20"/>
          <w:lang w:val="pt-PT"/>
        </w:rPr>
        <w:t xml:space="preserve"> #</w:t>
      </w:r>
      <w:r w:rsidR="00A23938" w:rsidRPr="00B245F3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construção</w:t>
      </w:r>
      <w:r w:rsidR="0076404F" w:rsidRPr="00B245F3">
        <w:rPr>
          <w:rStyle w:val="Ninguno"/>
          <w:rFonts w:ascii="Arial" w:hAnsi="Arial" w:cs="Arial"/>
          <w:sz w:val="20"/>
          <w:szCs w:val="20"/>
          <w:lang w:val="pt-PT"/>
        </w:rPr>
        <w:t xml:space="preserve"> #S</w:t>
      </w:r>
      <w:r w:rsidR="00A23938" w:rsidRPr="00B245F3">
        <w:rPr>
          <w:rStyle w:val="Ninguno"/>
          <w:rFonts w:ascii="Arial" w:hAnsi="Arial" w:cs="Arial"/>
          <w:sz w:val="20"/>
          <w:szCs w:val="20"/>
          <w:lang w:val="pt-PT"/>
        </w:rPr>
        <w:t>ustentabilidade #Meioambiente #Economi</w:t>
      </w:r>
      <w:r w:rsidR="0076404F" w:rsidRPr="00B245F3">
        <w:rPr>
          <w:rStyle w:val="Ninguno"/>
          <w:rFonts w:ascii="Arial" w:hAnsi="Arial" w:cs="Arial"/>
          <w:sz w:val="20"/>
          <w:szCs w:val="20"/>
          <w:lang w:val="pt-PT"/>
        </w:rPr>
        <w:t>aCircular #ACV #DAPcons #DAP #EPS #DAPs #Ecoetiquetas</w:t>
      </w:r>
    </w:p>
    <w:p w14:paraId="2797DA43" w14:textId="079D13C9" w:rsidR="0076404F" w:rsidRPr="00B245F3" w:rsidRDefault="0076404F" w:rsidP="00DE1402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p w14:paraId="64250071" w14:textId="77777777" w:rsidR="0076404F" w:rsidRPr="00B245F3" w:rsidRDefault="0076404F" w:rsidP="0076404F">
      <w:pPr>
        <w:pStyle w:val="NormalWeb"/>
        <w:spacing w:before="0" w:beforeAutospacing="0" w:after="0" w:afterAutospacing="0" w:line="360" w:lineRule="auto"/>
        <w:rPr>
          <w:rStyle w:val="Ninguno"/>
          <w:rFonts w:ascii="Arial" w:hAnsi="Arial" w:cs="Arial"/>
          <w:b/>
          <w:bCs/>
          <w:sz w:val="20"/>
          <w:szCs w:val="20"/>
          <w:lang w:val="pt-PT"/>
        </w:rPr>
      </w:pPr>
      <w:r w:rsidRPr="00B245F3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Sobre a Knauf</w:t>
      </w:r>
    </w:p>
    <w:p w14:paraId="7A8EE895" w14:textId="77777777" w:rsidR="0076404F" w:rsidRPr="00B245F3" w:rsidRDefault="0076404F" w:rsidP="0076404F">
      <w:pPr>
        <w:spacing w:line="360" w:lineRule="auto"/>
        <w:jc w:val="both"/>
        <w:rPr>
          <w:rStyle w:val="Ninguno"/>
          <w:rFonts w:ascii="Arial" w:hAnsi="Arial" w:cs="Arial"/>
          <w:color w:val="auto"/>
          <w:lang w:val="pt-PT"/>
        </w:rPr>
      </w:pPr>
      <w:r w:rsidRPr="00B245F3">
        <w:rPr>
          <w:rStyle w:val="Ninguno"/>
          <w:rFonts w:ascii="Arial" w:eastAsiaTheme="minorHAnsi" w:hAnsi="Arial" w:cs="Arial"/>
          <w:color w:val="auto"/>
          <w:lang w:val="pt-PT" w:eastAsia="en-GB"/>
        </w:rPr>
        <w:t>Knauf é uma empresa fundada na Alemanha em 1932, cujos princípios são a inovação, a qualidade e o serviço. Hoje é líder mundial no fabrico de placas de gesso laminado e produtos para a construção em seco. É também um dos principais fabricantes de materiais de isolamento térmico e acústico.</w:t>
      </w:r>
      <w:r w:rsidRPr="00B245F3">
        <w:rPr>
          <w:rStyle w:val="Ninguno"/>
          <w:rFonts w:ascii="Arial" w:hAnsi="Arial" w:cs="Arial"/>
          <w:color w:val="auto"/>
          <w:lang w:val="pt-PT"/>
        </w:rPr>
        <w:t xml:space="preserve"> </w:t>
      </w:r>
    </w:p>
    <w:p w14:paraId="577D8DCB" w14:textId="77777777" w:rsidR="0076404F" w:rsidRPr="00B245F3" w:rsidRDefault="0076404F" w:rsidP="0076404F">
      <w:pPr>
        <w:spacing w:line="360" w:lineRule="auto"/>
        <w:jc w:val="both"/>
        <w:rPr>
          <w:rStyle w:val="Ninguno"/>
          <w:rFonts w:ascii="Arial" w:hAnsi="Arial" w:cs="Arial"/>
          <w:color w:val="auto"/>
          <w:lang w:val="pt-PT"/>
        </w:rPr>
      </w:pPr>
      <w:r w:rsidRPr="00B245F3">
        <w:rPr>
          <w:rStyle w:val="Ninguno"/>
          <w:rFonts w:ascii="Arial" w:hAnsi="Arial" w:cs="Arial"/>
          <w:color w:val="auto"/>
          <w:lang w:val="pt-PT"/>
        </w:rPr>
        <w:t xml:space="preserve">Com um volume de negócios  de 10 mil milhões de euros, conta atualmente com mais de 250 fábricas em 90 países e 35 000 trabalhadores. A empresa oferece ao sector da construção uma completa gama de soluções para uma edificação sustentável, respeitosa e amiga do meio ambiente. </w:t>
      </w:r>
    </w:p>
    <w:p w14:paraId="06B593B8" w14:textId="77777777" w:rsidR="0076404F" w:rsidRPr="00B245F3" w:rsidRDefault="0076404F" w:rsidP="0076404F">
      <w:pPr>
        <w:spacing w:line="360" w:lineRule="auto"/>
        <w:jc w:val="both"/>
        <w:rPr>
          <w:rStyle w:val="Ninguno"/>
          <w:rFonts w:ascii="Arial" w:hAnsi="Arial" w:cs="Arial"/>
          <w:color w:val="auto"/>
          <w:lang w:val="pt-PT"/>
        </w:rPr>
      </w:pPr>
      <w:r w:rsidRPr="00B245F3">
        <w:rPr>
          <w:rStyle w:val="Ninguno"/>
          <w:rFonts w:ascii="Arial" w:hAnsi="Arial" w:cs="Arial"/>
          <w:color w:val="auto"/>
          <w:lang w:val="pt-PT"/>
        </w:rPr>
        <w:t xml:space="preserve">Knauf Iberia, responsável pela atividade em Espanha e Portugal, está presente desde há mais de 30 anos, com uma forte rede de distribuidores e dois centros produção, em Guixers (Lleida) e Escúzar (Granada), que foram premiados pela sua eficiência dentro do grupo. </w:t>
      </w:r>
    </w:p>
    <w:p w14:paraId="7EF0ADB1" w14:textId="77777777" w:rsidR="0076404F" w:rsidRPr="00B245F3" w:rsidRDefault="0076404F" w:rsidP="0076404F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</w:pPr>
      <w:r w:rsidRPr="00B245F3">
        <w:rPr>
          <w:rStyle w:val="Ninguno"/>
          <w:rFonts w:ascii="Arial" w:hAnsi="Arial" w:cs="Arial"/>
          <w:b/>
          <w:bCs/>
          <w:color w:val="auto"/>
          <w:sz w:val="20"/>
          <w:szCs w:val="20"/>
          <w:lang w:val="pt-PT"/>
        </w:rPr>
        <w:t>Contacto de imprensa:  Pilar Martín García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>, Communications Manager Knauf España y Portugal</w:t>
      </w:r>
    </w:p>
    <w:p w14:paraId="724453D0" w14:textId="77777777" w:rsidR="0076404F" w:rsidRPr="00B245F3" w:rsidRDefault="0076404F" w:rsidP="0076404F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</w:pP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Telemóvel: +34 627 53 73 35 | email: </w:t>
      </w:r>
      <w:hyperlink r:id="rId12" w:history="1">
        <w:r w:rsidRPr="00B245F3">
          <w:rPr>
            <w:rStyle w:val="Hipervnculo"/>
            <w:rFonts w:ascii="Arial" w:hAnsi="Arial" w:cs="Arial"/>
            <w:bCs/>
            <w:sz w:val="20"/>
            <w:szCs w:val="20"/>
            <w:lang w:val="pt-PT"/>
          </w:rPr>
          <w:t>martin.pilar@knauf.es</w:t>
        </w:r>
      </w:hyperlink>
    </w:p>
    <w:p w14:paraId="42503DC9" w14:textId="77777777" w:rsidR="0076404F" w:rsidRPr="00B245F3" w:rsidRDefault="0076404F" w:rsidP="0076404F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</w:pP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Web: </w:t>
      </w:r>
      <w:r w:rsidRPr="00B245F3">
        <w:rPr>
          <w:rStyle w:val="Ninguno"/>
          <w:rFonts w:ascii="Arial" w:hAnsi="Arial" w:cs="Arial"/>
          <w:b/>
          <w:color w:val="00B0F0"/>
          <w:sz w:val="20"/>
          <w:szCs w:val="20"/>
          <w:lang w:val="pt-PT"/>
        </w:rPr>
        <w:t>www.knauf.pt</w:t>
      </w:r>
    </w:p>
    <w:p w14:paraId="554619BA" w14:textId="1A802E07" w:rsidR="00A27575" w:rsidRPr="00B245F3" w:rsidRDefault="0076404F" w:rsidP="0076404F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</w:pP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Redes sociais: Facebook </w:t>
      </w:r>
      <w:r w:rsidRPr="00B245F3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pt-PT"/>
        </w:rPr>
        <w:t xml:space="preserve">@Knaufportugal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>|</w:t>
      </w:r>
      <w:r w:rsidRPr="00B245F3">
        <w:rPr>
          <w:rStyle w:val="Ninguno"/>
          <w:rFonts w:ascii="Arial" w:hAnsi="Arial" w:cs="Arial"/>
          <w:bCs/>
          <w:color w:val="00B0F0"/>
          <w:sz w:val="20"/>
          <w:szCs w:val="20"/>
          <w:lang w:val="pt-PT"/>
        </w:rPr>
        <w:t xml:space="preserve">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Twitter </w:t>
      </w:r>
      <w:r w:rsidRPr="00B245F3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pt-PT"/>
        </w:rPr>
        <w:t xml:space="preserve">@Knauf_pt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>|</w:t>
      </w:r>
      <w:r w:rsidRPr="00B245F3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pt-PT"/>
        </w:rPr>
        <w:t xml:space="preserve">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LinkedIn </w:t>
      </w:r>
      <w:r w:rsidRPr="00B245F3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pt-PT"/>
        </w:rPr>
        <w:t>@Knauf GmbH</w:t>
      </w:r>
      <w:r w:rsidRPr="00B245F3">
        <w:rPr>
          <w:rStyle w:val="Ninguno"/>
          <w:rFonts w:ascii="Arial" w:hAnsi="Arial" w:cs="Arial"/>
          <w:bCs/>
          <w:color w:val="00B0F0"/>
          <w:sz w:val="20"/>
          <w:szCs w:val="20"/>
          <w:lang w:val="pt-PT"/>
        </w:rPr>
        <w:t xml:space="preserve">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>|</w:t>
      </w:r>
      <w:r w:rsidRPr="00B245F3">
        <w:rPr>
          <w:rStyle w:val="Ninguno"/>
          <w:rFonts w:ascii="Arial" w:hAnsi="Arial" w:cs="Arial"/>
          <w:b/>
          <w:bCs/>
          <w:color w:val="auto"/>
          <w:sz w:val="20"/>
          <w:szCs w:val="20"/>
          <w:lang w:val="pt-PT"/>
        </w:rPr>
        <w:t xml:space="preserve">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Instagram </w:t>
      </w:r>
      <w:r w:rsidRPr="00B245F3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pt-PT"/>
        </w:rPr>
        <w:t xml:space="preserve">@Knaufesp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>|</w:t>
      </w:r>
      <w:r w:rsidRPr="00B245F3">
        <w:rPr>
          <w:rStyle w:val="Ninguno"/>
          <w:rFonts w:ascii="Arial" w:hAnsi="Arial" w:cs="Arial"/>
          <w:b/>
          <w:bCs/>
          <w:color w:val="auto"/>
          <w:sz w:val="20"/>
          <w:szCs w:val="20"/>
          <w:lang w:val="pt-PT"/>
        </w:rPr>
        <w:t xml:space="preserve"> </w:t>
      </w:r>
      <w:r w:rsidRPr="00B245F3"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  <w:t xml:space="preserve">YouTube </w:t>
      </w:r>
      <w:r w:rsidRPr="00B245F3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pt-PT"/>
        </w:rPr>
        <w:t>@Knaufportugal</w:t>
      </w:r>
    </w:p>
    <w:p w14:paraId="3CFA7EEF" w14:textId="77777777" w:rsidR="0076404F" w:rsidRPr="00B245F3" w:rsidRDefault="0076404F" w:rsidP="00043F45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bCs/>
          <w:sz w:val="20"/>
          <w:szCs w:val="20"/>
          <w:lang w:val="pt-PT"/>
        </w:rPr>
      </w:pPr>
    </w:p>
    <w:sectPr w:rsidR="0076404F" w:rsidRPr="00B245F3" w:rsidSect="0026288E">
      <w:headerReference w:type="default" r:id="rId13"/>
      <w:footerReference w:type="default" r:id="rId14"/>
      <w:headerReference w:type="first" r:id="rId15"/>
      <w:pgSz w:w="11907" w:h="16839" w:code="1"/>
      <w:pgMar w:top="1417" w:right="1701" w:bottom="1417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FC46" w14:textId="77777777" w:rsidR="00CE397F" w:rsidRDefault="00CE397F">
      <w:r>
        <w:separator/>
      </w:r>
    </w:p>
  </w:endnote>
  <w:endnote w:type="continuationSeparator" w:id="0">
    <w:p w14:paraId="56CFE846" w14:textId="77777777" w:rsidR="00CE397F" w:rsidRDefault="00CE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D852" w14:textId="77777777"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14:paraId="382F85FA" w14:textId="77777777"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14:paraId="1233868A" w14:textId="77777777" w:rsidR="00ED4188" w:rsidRPr="00ED4188" w:rsidRDefault="00ED418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740B" w14:textId="77777777" w:rsidR="00CE397F" w:rsidRDefault="00CE397F">
      <w:r>
        <w:separator/>
      </w:r>
    </w:p>
  </w:footnote>
  <w:footnote w:type="continuationSeparator" w:id="0">
    <w:p w14:paraId="45EADD51" w14:textId="77777777" w:rsidR="00CE397F" w:rsidRDefault="00CE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22266"/>
      <w:docPartObj>
        <w:docPartGallery w:val="Page Numbers (Top of Page)"/>
        <w:docPartUnique/>
      </w:docPartObj>
    </w:sdtPr>
    <w:sdtEndPr/>
    <w:sdtContent>
      <w:p w14:paraId="556E6605" w14:textId="77777777" w:rsidR="0027520E" w:rsidRDefault="006449AB">
        <w:pPr>
          <w:pStyle w:val="Encabezado"/>
          <w:ind w:left="-864"/>
        </w:pPr>
      </w:p>
    </w:sdtContent>
  </w:sdt>
  <w:p w14:paraId="074CB4FF" w14:textId="77777777" w:rsidR="0027520E" w:rsidRDefault="002752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1520"/>
      <w:docPartObj>
        <w:docPartGallery w:val="Page Numbers (Top of Page)"/>
        <w:docPartUnique/>
      </w:docPartObj>
    </w:sdtPr>
    <w:sdtEndPr/>
    <w:sdtContent>
      <w:p w14:paraId="393D8325" w14:textId="77777777" w:rsidR="0009134C" w:rsidRDefault="00DA7E41" w:rsidP="00DA7E41">
        <w:pPr>
          <w:pStyle w:val="Encabezado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8240" behindDoc="0" locked="0" layoutInCell="1" allowOverlap="1" wp14:anchorId="284E14E6" wp14:editId="56847818">
              <wp:simplePos x="0" y="0"/>
              <wp:positionH relativeFrom="column">
                <wp:posOffset>32385</wp:posOffset>
              </wp:positionH>
              <wp:positionV relativeFrom="paragraph">
                <wp:posOffset>-30480</wp:posOffset>
              </wp:positionV>
              <wp:extent cx="1000125" cy="645795"/>
              <wp:effectExtent l="0" t="0" r="9525" b="1905"/>
              <wp:wrapSquare wrapText="bothSides"/>
              <wp:docPr id="1" name="Bild 1" descr="01 Knauf - Logo_rg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01 Knauf - Logo_rg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7DD0281" w14:textId="77777777" w:rsidR="00CE4FD0" w:rsidRDefault="00CE4FD0">
    <w:pPr>
      <w:pStyle w:val="Encabezado"/>
    </w:pPr>
  </w:p>
  <w:p w14:paraId="44B5BD18" w14:textId="77777777" w:rsidR="006D7275" w:rsidRDefault="006D7275">
    <w:pPr>
      <w:pStyle w:val="Encabezado"/>
    </w:pPr>
  </w:p>
  <w:p w14:paraId="0B241E55" w14:textId="0E540EE9" w:rsidR="006D7275" w:rsidRPr="001104AA" w:rsidRDefault="001104AA">
    <w:pPr>
      <w:pStyle w:val="Encabezado"/>
      <w:rPr>
        <w:rFonts w:ascii="Arial" w:hAnsi="Arial" w:cs="Arial"/>
        <w:b/>
        <w:sz w:val="28"/>
        <w:szCs w:val="28"/>
      </w:rPr>
    </w:pPr>
    <w:r w:rsidRPr="001104AA">
      <w:rPr>
        <w:rFonts w:ascii="Arial" w:hAnsi="Arial" w:cs="Arial"/>
        <w:b/>
        <w:sz w:val="28"/>
        <w:szCs w:val="28"/>
      </w:rPr>
      <w:t xml:space="preserve">NOTA DE </w:t>
    </w:r>
    <w:r w:rsidR="00507F21">
      <w:rPr>
        <w:rFonts w:ascii="Arial" w:hAnsi="Arial" w:cs="Arial"/>
        <w:b/>
        <w:sz w:val="28"/>
        <w:szCs w:val="28"/>
      </w:rPr>
      <w:t>IM</w:t>
    </w:r>
    <w:r w:rsidRPr="001104AA">
      <w:rPr>
        <w:rFonts w:ascii="Arial" w:hAnsi="Arial" w:cs="Arial"/>
        <w:b/>
        <w:sz w:val="28"/>
        <w:szCs w:val="28"/>
      </w:rPr>
      <w:t>PRENSA</w:t>
    </w:r>
    <w:r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convietas1"/>
    <w:lvl w:ilvl="0">
      <w:start w:val="1"/>
      <w:numFmt w:val="bullet"/>
      <w:pStyle w:val="Viet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Vieta2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4AC2E2B"/>
    <w:multiLevelType w:val="hybridMultilevel"/>
    <w:tmpl w:val="3F6C5F78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Listanumerad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3" w15:restartNumberingAfterBreak="0">
    <w:nsid w:val="50133C2F"/>
    <w:multiLevelType w:val="hybridMultilevel"/>
    <w:tmpl w:val="16AE52E2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00C90"/>
    <w:multiLevelType w:val="hybridMultilevel"/>
    <w:tmpl w:val="62A24088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CD7"/>
    <w:multiLevelType w:val="hybridMultilevel"/>
    <w:tmpl w:val="9D2C314C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7412"/>
    <w:multiLevelType w:val="hybridMultilevel"/>
    <w:tmpl w:val="40AA1AA2"/>
    <w:lvl w:ilvl="0" w:tplc="347E3D7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228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E"/>
    <w:rsid w:val="00006FED"/>
    <w:rsid w:val="000117AE"/>
    <w:rsid w:val="00014AB2"/>
    <w:rsid w:val="00023756"/>
    <w:rsid w:val="00025E8F"/>
    <w:rsid w:val="00031DCF"/>
    <w:rsid w:val="00035A1F"/>
    <w:rsid w:val="00043F45"/>
    <w:rsid w:val="00053FFF"/>
    <w:rsid w:val="0005497F"/>
    <w:rsid w:val="00057D8F"/>
    <w:rsid w:val="000601CE"/>
    <w:rsid w:val="0006121E"/>
    <w:rsid w:val="00062FEC"/>
    <w:rsid w:val="000634CE"/>
    <w:rsid w:val="0006353C"/>
    <w:rsid w:val="00065ACC"/>
    <w:rsid w:val="00071261"/>
    <w:rsid w:val="00075B42"/>
    <w:rsid w:val="00077E33"/>
    <w:rsid w:val="00081089"/>
    <w:rsid w:val="00085D2B"/>
    <w:rsid w:val="00086BAA"/>
    <w:rsid w:val="0009134C"/>
    <w:rsid w:val="00095055"/>
    <w:rsid w:val="0009509C"/>
    <w:rsid w:val="000965E8"/>
    <w:rsid w:val="000A233B"/>
    <w:rsid w:val="000B2C32"/>
    <w:rsid w:val="000B2E18"/>
    <w:rsid w:val="000B37C3"/>
    <w:rsid w:val="000B3B39"/>
    <w:rsid w:val="000B407D"/>
    <w:rsid w:val="000B4C4E"/>
    <w:rsid w:val="000B70D2"/>
    <w:rsid w:val="000C1709"/>
    <w:rsid w:val="000C26B8"/>
    <w:rsid w:val="000C4296"/>
    <w:rsid w:val="000D3CC3"/>
    <w:rsid w:val="000E2138"/>
    <w:rsid w:val="000E265C"/>
    <w:rsid w:val="000E74F5"/>
    <w:rsid w:val="000E7E37"/>
    <w:rsid w:val="000F0EC1"/>
    <w:rsid w:val="000F63C4"/>
    <w:rsid w:val="000F7E75"/>
    <w:rsid w:val="001064D8"/>
    <w:rsid w:val="001104AA"/>
    <w:rsid w:val="00114958"/>
    <w:rsid w:val="00116BAD"/>
    <w:rsid w:val="0012189E"/>
    <w:rsid w:val="00133A85"/>
    <w:rsid w:val="00134739"/>
    <w:rsid w:val="00135227"/>
    <w:rsid w:val="0014112B"/>
    <w:rsid w:val="001425DF"/>
    <w:rsid w:val="00142651"/>
    <w:rsid w:val="00143CC0"/>
    <w:rsid w:val="00145D16"/>
    <w:rsid w:val="0015039D"/>
    <w:rsid w:val="00150B97"/>
    <w:rsid w:val="00151BEC"/>
    <w:rsid w:val="00162065"/>
    <w:rsid w:val="001626EB"/>
    <w:rsid w:val="00166308"/>
    <w:rsid w:val="00186969"/>
    <w:rsid w:val="001924B3"/>
    <w:rsid w:val="001A7161"/>
    <w:rsid w:val="001A7715"/>
    <w:rsid w:val="001B35BE"/>
    <w:rsid w:val="001C1177"/>
    <w:rsid w:val="001C697E"/>
    <w:rsid w:val="001D31E1"/>
    <w:rsid w:val="001E2CC1"/>
    <w:rsid w:val="001E362A"/>
    <w:rsid w:val="001E4FC8"/>
    <w:rsid w:val="001E5B21"/>
    <w:rsid w:val="001F5044"/>
    <w:rsid w:val="001F538C"/>
    <w:rsid w:val="002061B2"/>
    <w:rsid w:val="0022109A"/>
    <w:rsid w:val="00226831"/>
    <w:rsid w:val="00242B7F"/>
    <w:rsid w:val="00242B8F"/>
    <w:rsid w:val="00252E8E"/>
    <w:rsid w:val="002561E1"/>
    <w:rsid w:val="0026288E"/>
    <w:rsid w:val="002642B0"/>
    <w:rsid w:val="002718AF"/>
    <w:rsid w:val="0027520E"/>
    <w:rsid w:val="0027797F"/>
    <w:rsid w:val="002834D4"/>
    <w:rsid w:val="00295D81"/>
    <w:rsid w:val="002A2186"/>
    <w:rsid w:val="002A6184"/>
    <w:rsid w:val="002B6CAB"/>
    <w:rsid w:val="002C0D1B"/>
    <w:rsid w:val="002C4FE0"/>
    <w:rsid w:val="002D0479"/>
    <w:rsid w:val="002D5ACE"/>
    <w:rsid w:val="002E24C9"/>
    <w:rsid w:val="002F0AF6"/>
    <w:rsid w:val="00302BA3"/>
    <w:rsid w:val="003046F0"/>
    <w:rsid w:val="003342F1"/>
    <w:rsid w:val="003345D8"/>
    <w:rsid w:val="00334B74"/>
    <w:rsid w:val="003422FC"/>
    <w:rsid w:val="0034777D"/>
    <w:rsid w:val="0035129E"/>
    <w:rsid w:val="00356934"/>
    <w:rsid w:val="003577FE"/>
    <w:rsid w:val="0036093C"/>
    <w:rsid w:val="003669A0"/>
    <w:rsid w:val="003676BA"/>
    <w:rsid w:val="0037155D"/>
    <w:rsid w:val="00380726"/>
    <w:rsid w:val="00383F2F"/>
    <w:rsid w:val="00391EEB"/>
    <w:rsid w:val="003A3BB8"/>
    <w:rsid w:val="003A57F8"/>
    <w:rsid w:val="003A5C3B"/>
    <w:rsid w:val="003B43D7"/>
    <w:rsid w:val="003C25BD"/>
    <w:rsid w:val="003C379C"/>
    <w:rsid w:val="003C52E8"/>
    <w:rsid w:val="003D2A87"/>
    <w:rsid w:val="003D59FB"/>
    <w:rsid w:val="003E113D"/>
    <w:rsid w:val="003E5960"/>
    <w:rsid w:val="003F053D"/>
    <w:rsid w:val="004021D9"/>
    <w:rsid w:val="00403E6E"/>
    <w:rsid w:val="00407C72"/>
    <w:rsid w:val="00412423"/>
    <w:rsid w:val="00414CD5"/>
    <w:rsid w:val="00420CD4"/>
    <w:rsid w:val="004213F5"/>
    <w:rsid w:val="00425647"/>
    <w:rsid w:val="004259B9"/>
    <w:rsid w:val="00434E9C"/>
    <w:rsid w:val="004370D6"/>
    <w:rsid w:val="00440DFD"/>
    <w:rsid w:val="00451243"/>
    <w:rsid w:val="00455C1A"/>
    <w:rsid w:val="004561E8"/>
    <w:rsid w:val="004574EE"/>
    <w:rsid w:val="00461936"/>
    <w:rsid w:val="0046220A"/>
    <w:rsid w:val="00467554"/>
    <w:rsid w:val="004707E3"/>
    <w:rsid w:val="00475BB8"/>
    <w:rsid w:val="004847D5"/>
    <w:rsid w:val="004853AD"/>
    <w:rsid w:val="0049097E"/>
    <w:rsid w:val="00491F3B"/>
    <w:rsid w:val="004B4AC0"/>
    <w:rsid w:val="004B67E0"/>
    <w:rsid w:val="004C199F"/>
    <w:rsid w:val="004C2AA8"/>
    <w:rsid w:val="004C5E7B"/>
    <w:rsid w:val="004C691F"/>
    <w:rsid w:val="004D0135"/>
    <w:rsid w:val="004E086E"/>
    <w:rsid w:val="004E4663"/>
    <w:rsid w:val="004F093E"/>
    <w:rsid w:val="004F0FF9"/>
    <w:rsid w:val="004F1361"/>
    <w:rsid w:val="004F53BD"/>
    <w:rsid w:val="004F768C"/>
    <w:rsid w:val="00505B25"/>
    <w:rsid w:val="00507F21"/>
    <w:rsid w:val="0051279D"/>
    <w:rsid w:val="0052158A"/>
    <w:rsid w:val="00526145"/>
    <w:rsid w:val="0053112C"/>
    <w:rsid w:val="00532556"/>
    <w:rsid w:val="00533DBD"/>
    <w:rsid w:val="005500CC"/>
    <w:rsid w:val="0055211E"/>
    <w:rsid w:val="005578FD"/>
    <w:rsid w:val="005653AD"/>
    <w:rsid w:val="00567F64"/>
    <w:rsid w:val="00567FC2"/>
    <w:rsid w:val="00574DC2"/>
    <w:rsid w:val="005826FB"/>
    <w:rsid w:val="00591481"/>
    <w:rsid w:val="0059717F"/>
    <w:rsid w:val="00597F4F"/>
    <w:rsid w:val="005A696E"/>
    <w:rsid w:val="005B75E0"/>
    <w:rsid w:val="005C5020"/>
    <w:rsid w:val="005D1E10"/>
    <w:rsid w:val="005D76C7"/>
    <w:rsid w:val="005E147F"/>
    <w:rsid w:val="005F1FDD"/>
    <w:rsid w:val="0060433E"/>
    <w:rsid w:val="006201DA"/>
    <w:rsid w:val="0062082A"/>
    <w:rsid w:val="00622032"/>
    <w:rsid w:val="006271AC"/>
    <w:rsid w:val="006352BB"/>
    <w:rsid w:val="00640994"/>
    <w:rsid w:val="00643705"/>
    <w:rsid w:val="006449AB"/>
    <w:rsid w:val="00646DDD"/>
    <w:rsid w:val="00647F77"/>
    <w:rsid w:val="00650B2D"/>
    <w:rsid w:val="00652B55"/>
    <w:rsid w:val="006536FF"/>
    <w:rsid w:val="00654FE7"/>
    <w:rsid w:val="006555EF"/>
    <w:rsid w:val="00661718"/>
    <w:rsid w:val="00661C3C"/>
    <w:rsid w:val="00662EB0"/>
    <w:rsid w:val="0066662D"/>
    <w:rsid w:val="00673806"/>
    <w:rsid w:val="0067702E"/>
    <w:rsid w:val="00677A68"/>
    <w:rsid w:val="006840A3"/>
    <w:rsid w:val="00692726"/>
    <w:rsid w:val="006A01D3"/>
    <w:rsid w:val="006A214B"/>
    <w:rsid w:val="006A5B3A"/>
    <w:rsid w:val="006B149B"/>
    <w:rsid w:val="006B2F34"/>
    <w:rsid w:val="006B3C93"/>
    <w:rsid w:val="006B3CD7"/>
    <w:rsid w:val="006B4C28"/>
    <w:rsid w:val="006C0A9A"/>
    <w:rsid w:val="006C0D7C"/>
    <w:rsid w:val="006C18CF"/>
    <w:rsid w:val="006C364E"/>
    <w:rsid w:val="006C3866"/>
    <w:rsid w:val="006C585C"/>
    <w:rsid w:val="006D0607"/>
    <w:rsid w:val="006D3966"/>
    <w:rsid w:val="006D7275"/>
    <w:rsid w:val="006E3A04"/>
    <w:rsid w:val="006E620C"/>
    <w:rsid w:val="006E6256"/>
    <w:rsid w:val="006F0437"/>
    <w:rsid w:val="006F57B1"/>
    <w:rsid w:val="006F7FE4"/>
    <w:rsid w:val="0070178A"/>
    <w:rsid w:val="0070290B"/>
    <w:rsid w:val="00711C4B"/>
    <w:rsid w:val="007144F6"/>
    <w:rsid w:val="00717A88"/>
    <w:rsid w:val="00720069"/>
    <w:rsid w:val="0072061A"/>
    <w:rsid w:val="0073787A"/>
    <w:rsid w:val="00752468"/>
    <w:rsid w:val="0076404F"/>
    <w:rsid w:val="0076574A"/>
    <w:rsid w:val="007669A6"/>
    <w:rsid w:val="00770AAD"/>
    <w:rsid w:val="00773B77"/>
    <w:rsid w:val="00774BF7"/>
    <w:rsid w:val="0078466A"/>
    <w:rsid w:val="007916EE"/>
    <w:rsid w:val="0079250D"/>
    <w:rsid w:val="00793528"/>
    <w:rsid w:val="007979F8"/>
    <w:rsid w:val="007A1FBF"/>
    <w:rsid w:val="007A234F"/>
    <w:rsid w:val="007B01D8"/>
    <w:rsid w:val="007B58E1"/>
    <w:rsid w:val="007B5A7D"/>
    <w:rsid w:val="007B6B08"/>
    <w:rsid w:val="007C1B69"/>
    <w:rsid w:val="007C5B8B"/>
    <w:rsid w:val="007D14E4"/>
    <w:rsid w:val="007E316F"/>
    <w:rsid w:val="007E4006"/>
    <w:rsid w:val="007E58B4"/>
    <w:rsid w:val="007F58F2"/>
    <w:rsid w:val="007F78D6"/>
    <w:rsid w:val="0080198B"/>
    <w:rsid w:val="008031BF"/>
    <w:rsid w:val="00803774"/>
    <w:rsid w:val="008043FB"/>
    <w:rsid w:val="00821EAD"/>
    <w:rsid w:val="00824B95"/>
    <w:rsid w:val="008353BE"/>
    <w:rsid w:val="00841421"/>
    <w:rsid w:val="008418FD"/>
    <w:rsid w:val="00847135"/>
    <w:rsid w:val="008600BC"/>
    <w:rsid w:val="00860F21"/>
    <w:rsid w:val="00867F64"/>
    <w:rsid w:val="0087371C"/>
    <w:rsid w:val="0087613B"/>
    <w:rsid w:val="00881D6B"/>
    <w:rsid w:val="00885CEF"/>
    <w:rsid w:val="008869F8"/>
    <w:rsid w:val="0088789E"/>
    <w:rsid w:val="008A5C2B"/>
    <w:rsid w:val="008B03BB"/>
    <w:rsid w:val="008B2873"/>
    <w:rsid w:val="008B3CEF"/>
    <w:rsid w:val="008B5C21"/>
    <w:rsid w:val="008C29D8"/>
    <w:rsid w:val="008D0450"/>
    <w:rsid w:val="008D4980"/>
    <w:rsid w:val="008E208F"/>
    <w:rsid w:val="008E7103"/>
    <w:rsid w:val="008F3A5F"/>
    <w:rsid w:val="008F530A"/>
    <w:rsid w:val="008F621C"/>
    <w:rsid w:val="009045B1"/>
    <w:rsid w:val="00905039"/>
    <w:rsid w:val="0090764B"/>
    <w:rsid w:val="00923549"/>
    <w:rsid w:val="00926259"/>
    <w:rsid w:val="00932594"/>
    <w:rsid w:val="009405A4"/>
    <w:rsid w:val="009405D4"/>
    <w:rsid w:val="00941F16"/>
    <w:rsid w:val="00943753"/>
    <w:rsid w:val="009444DD"/>
    <w:rsid w:val="00953C42"/>
    <w:rsid w:val="0095491B"/>
    <w:rsid w:val="0095549E"/>
    <w:rsid w:val="00961CB3"/>
    <w:rsid w:val="0097081D"/>
    <w:rsid w:val="00983BC4"/>
    <w:rsid w:val="00985CB7"/>
    <w:rsid w:val="00992B6F"/>
    <w:rsid w:val="009A1C4F"/>
    <w:rsid w:val="009B0B06"/>
    <w:rsid w:val="009B28D7"/>
    <w:rsid w:val="009B3624"/>
    <w:rsid w:val="009B5C95"/>
    <w:rsid w:val="009C5783"/>
    <w:rsid w:val="009E115D"/>
    <w:rsid w:val="009E1B42"/>
    <w:rsid w:val="009E6ADD"/>
    <w:rsid w:val="009F3E25"/>
    <w:rsid w:val="009F400D"/>
    <w:rsid w:val="009F4184"/>
    <w:rsid w:val="00A00056"/>
    <w:rsid w:val="00A008AD"/>
    <w:rsid w:val="00A05DBB"/>
    <w:rsid w:val="00A06434"/>
    <w:rsid w:val="00A11DEB"/>
    <w:rsid w:val="00A14331"/>
    <w:rsid w:val="00A21130"/>
    <w:rsid w:val="00A23938"/>
    <w:rsid w:val="00A26BC5"/>
    <w:rsid w:val="00A27575"/>
    <w:rsid w:val="00A2799E"/>
    <w:rsid w:val="00A30BFE"/>
    <w:rsid w:val="00A361DD"/>
    <w:rsid w:val="00A37C8C"/>
    <w:rsid w:val="00A40539"/>
    <w:rsid w:val="00A41588"/>
    <w:rsid w:val="00A51ADF"/>
    <w:rsid w:val="00A63EC5"/>
    <w:rsid w:val="00A821BB"/>
    <w:rsid w:val="00A82599"/>
    <w:rsid w:val="00A839B5"/>
    <w:rsid w:val="00A9285C"/>
    <w:rsid w:val="00A94152"/>
    <w:rsid w:val="00A96648"/>
    <w:rsid w:val="00A97039"/>
    <w:rsid w:val="00AC37A8"/>
    <w:rsid w:val="00AC5674"/>
    <w:rsid w:val="00AD3296"/>
    <w:rsid w:val="00AD4B12"/>
    <w:rsid w:val="00AE6687"/>
    <w:rsid w:val="00AE676B"/>
    <w:rsid w:val="00AF288F"/>
    <w:rsid w:val="00B03548"/>
    <w:rsid w:val="00B06AFD"/>
    <w:rsid w:val="00B06C9A"/>
    <w:rsid w:val="00B16AB7"/>
    <w:rsid w:val="00B245F3"/>
    <w:rsid w:val="00B3259B"/>
    <w:rsid w:val="00B3530F"/>
    <w:rsid w:val="00B4358B"/>
    <w:rsid w:val="00B54D87"/>
    <w:rsid w:val="00B61759"/>
    <w:rsid w:val="00B7186D"/>
    <w:rsid w:val="00B73093"/>
    <w:rsid w:val="00B741DF"/>
    <w:rsid w:val="00B759D8"/>
    <w:rsid w:val="00B8063A"/>
    <w:rsid w:val="00B80794"/>
    <w:rsid w:val="00B81AB2"/>
    <w:rsid w:val="00B81C9B"/>
    <w:rsid w:val="00B84A70"/>
    <w:rsid w:val="00B92D36"/>
    <w:rsid w:val="00BB3E1E"/>
    <w:rsid w:val="00BB5B08"/>
    <w:rsid w:val="00BB6693"/>
    <w:rsid w:val="00BC1D07"/>
    <w:rsid w:val="00BC2C4B"/>
    <w:rsid w:val="00BC5F42"/>
    <w:rsid w:val="00BD418A"/>
    <w:rsid w:val="00BE21F7"/>
    <w:rsid w:val="00BE4E21"/>
    <w:rsid w:val="00BE5FED"/>
    <w:rsid w:val="00BE6BFE"/>
    <w:rsid w:val="00BE7612"/>
    <w:rsid w:val="00BF109F"/>
    <w:rsid w:val="00BF4521"/>
    <w:rsid w:val="00BF6497"/>
    <w:rsid w:val="00C00416"/>
    <w:rsid w:val="00C00F36"/>
    <w:rsid w:val="00C014B8"/>
    <w:rsid w:val="00C20424"/>
    <w:rsid w:val="00C30280"/>
    <w:rsid w:val="00C310BA"/>
    <w:rsid w:val="00C34C49"/>
    <w:rsid w:val="00C41B80"/>
    <w:rsid w:val="00C458FD"/>
    <w:rsid w:val="00C46C0A"/>
    <w:rsid w:val="00C47522"/>
    <w:rsid w:val="00C47891"/>
    <w:rsid w:val="00C52059"/>
    <w:rsid w:val="00C55F47"/>
    <w:rsid w:val="00C56275"/>
    <w:rsid w:val="00C61678"/>
    <w:rsid w:val="00C6241D"/>
    <w:rsid w:val="00C647C2"/>
    <w:rsid w:val="00C70345"/>
    <w:rsid w:val="00C757C4"/>
    <w:rsid w:val="00C80197"/>
    <w:rsid w:val="00C91040"/>
    <w:rsid w:val="00C94597"/>
    <w:rsid w:val="00C94DE0"/>
    <w:rsid w:val="00CA76DA"/>
    <w:rsid w:val="00CB5D4B"/>
    <w:rsid w:val="00CC61E9"/>
    <w:rsid w:val="00CC7ECD"/>
    <w:rsid w:val="00CE397F"/>
    <w:rsid w:val="00CE4FD0"/>
    <w:rsid w:val="00CE5C87"/>
    <w:rsid w:val="00CF4FF5"/>
    <w:rsid w:val="00CF5689"/>
    <w:rsid w:val="00D048F9"/>
    <w:rsid w:val="00D0490F"/>
    <w:rsid w:val="00D103C6"/>
    <w:rsid w:val="00D10AA6"/>
    <w:rsid w:val="00D11543"/>
    <w:rsid w:val="00D12800"/>
    <w:rsid w:val="00D147FE"/>
    <w:rsid w:val="00D17902"/>
    <w:rsid w:val="00D20D97"/>
    <w:rsid w:val="00D26624"/>
    <w:rsid w:val="00D32DEC"/>
    <w:rsid w:val="00D33C9F"/>
    <w:rsid w:val="00D43949"/>
    <w:rsid w:val="00D4485F"/>
    <w:rsid w:val="00D470A5"/>
    <w:rsid w:val="00D50FB3"/>
    <w:rsid w:val="00D56744"/>
    <w:rsid w:val="00D61EFC"/>
    <w:rsid w:val="00D719C6"/>
    <w:rsid w:val="00D71D2C"/>
    <w:rsid w:val="00D726B4"/>
    <w:rsid w:val="00D74169"/>
    <w:rsid w:val="00D84387"/>
    <w:rsid w:val="00D84BEC"/>
    <w:rsid w:val="00DA5454"/>
    <w:rsid w:val="00DA5C44"/>
    <w:rsid w:val="00DA7E41"/>
    <w:rsid w:val="00DB2A6B"/>
    <w:rsid w:val="00DB7C05"/>
    <w:rsid w:val="00DC0B44"/>
    <w:rsid w:val="00DC13A9"/>
    <w:rsid w:val="00DD03B2"/>
    <w:rsid w:val="00DD286D"/>
    <w:rsid w:val="00DD5A09"/>
    <w:rsid w:val="00DD67A8"/>
    <w:rsid w:val="00DD7088"/>
    <w:rsid w:val="00DD762C"/>
    <w:rsid w:val="00DE1402"/>
    <w:rsid w:val="00DE5EAA"/>
    <w:rsid w:val="00DE78FC"/>
    <w:rsid w:val="00DF6B7C"/>
    <w:rsid w:val="00E03AF8"/>
    <w:rsid w:val="00E07653"/>
    <w:rsid w:val="00E242C8"/>
    <w:rsid w:val="00E278D2"/>
    <w:rsid w:val="00E27F46"/>
    <w:rsid w:val="00E348F0"/>
    <w:rsid w:val="00E370F9"/>
    <w:rsid w:val="00E43E95"/>
    <w:rsid w:val="00E53FA9"/>
    <w:rsid w:val="00E57649"/>
    <w:rsid w:val="00E57B0A"/>
    <w:rsid w:val="00E81926"/>
    <w:rsid w:val="00E82CB2"/>
    <w:rsid w:val="00E83B8F"/>
    <w:rsid w:val="00E875B1"/>
    <w:rsid w:val="00E87F01"/>
    <w:rsid w:val="00EA51F8"/>
    <w:rsid w:val="00EB1FC6"/>
    <w:rsid w:val="00EB7050"/>
    <w:rsid w:val="00EB7895"/>
    <w:rsid w:val="00ED4188"/>
    <w:rsid w:val="00EE7644"/>
    <w:rsid w:val="00EE791D"/>
    <w:rsid w:val="00F05AA4"/>
    <w:rsid w:val="00F1458A"/>
    <w:rsid w:val="00F277DA"/>
    <w:rsid w:val="00F41A01"/>
    <w:rsid w:val="00F46E4F"/>
    <w:rsid w:val="00F47FAB"/>
    <w:rsid w:val="00F57D21"/>
    <w:rsid w:val="00F65765"/>
    <w:rsid w:val="00F71CCB"/>
    <w:rsid w:val="00F873AC"/>
    <w:rsid w:val="00F87589"/>
    <w:rsid w:val="00F87A74"/>
    <w:rsid w:val="00F937C6"/>
    <w:rsid w:val="00FA1092"/>
    <w:rsid w:val="00FA2CEF"/>
    <w:rsid w:val="00FA6867"/>
    <w:rsid w:val="00FB7446"/>
    <w:rsid w:val="00FC0E3E"/>
    <w:rsid w:val="00FD6D1C"/>
    <w:rsid w:val="00FE6A29"/>
    <w:rsid w:val="00FF0E94"/>
    <w:rsid w:val="00FF5AF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2808AEED"/>
  <w15:docId w15:val="{11200F55-530D-4053-99BB-4DB4304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DE78FC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E78FC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E78FC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E78FC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E78FC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E78FC"/>
    <w:pPr>
      <w:spacing w:after="0"/>
      <w:outlineLvl w:val="5"/>
    </w:pPr>
    <w:rPr>
      <w:b/>
      <w:bCs/>
      <w:color w:val="527D5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E78FC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DE78FC"/>
    <w:pPr>
      <w:spacing w:after="0"/>
      <w:outlineLvl w:val="7"/>
    </w:pPr>
    <w:rPr>
      <w:b/>
      <w:bCs/>
      <w:color w:val="75A675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DE78FC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E78FC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DE78FC"/>
    <w:pPr>
      <w:ind w:left="720"/>
    </w:pPr>
  </w:style>
  <w:style w:type="character" w:styleId="Ttulodellibro">
    <w:name w:val="Book Title"/>
    <w:basedOn w:val="Fuentedeprrafopredeter"/>
    <w:uiPriority w:val="33"/>
    <w:qFormat/>
    <w:rsid w:val="00DE78FC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DE78FC"/>
    <w:pPr>
      <w:numPr>
        <w:numId w:val="2"/>
      </w:numPr>
    </w:pPr>
  </w:style>
  <w:style w:type="paragraph" w:customStyle="1" w:styleId="Direccindelremitente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Encabezado">
    <w:name w:val="header"/>
    <w:basedOn w:val="Normal"/>
    <w:link w:val="Encabezado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8FC"/>
    <w:rPr>
      <w:color w:val="4D4F3F" w:themeColor="text2" w:themeShade="BF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FC"/>
    <w:rPr>
      <w:color w:val="4D4F3F" w:themeColor="text2" w:themeShade="BF"/>
      <w:sz w:val="20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DE78FC"/>
    <w:pPr>
      <w:ind w:left="0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DE78FC"/>
    <w:rPr>
      <w:b/>
      <w:bCs/>
      <w:color w:val="4D4F3F" w:themeColor="text2" w:themeShade="BF"/>
      <w:sz w:val="20"/>
    </w:rPr>
  </w:style>
  <w:style w:type="paragraph" w:customStyle="1" w:styleId="Asunto">
    <w:name w:val="Asunto"/>
    <w:basedOn w:val="Sangranormal"/>
    <w:uiPriority w:val="7"/>
    <w:qFormat/>
    <w:rsid w:val="00DE78FC"/>
    <w:pPr>
      <w:ind w:left="0"/>
    </w:pPr>
    <w:rPr>
      <w:b/>
      <w:bCs/>
      <w:color w:val="72A376" w:themeColor="accent1"/>
    </w:rPr>
  </w:style>
  <w:style w:type="paragraph" w:customStyle="1" w:styleId="Direccindeldestinatario">
    <w:name w:val="Dirección del destinatario"/>
    <w:basedOn w:val="Sinespaciado"/>
    <w:uiPriority w:val="3"/>
    <w:qFormat/>
    <w:rsid w:val="00DE78FC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5"/>
    <w:unhideWhenUsed/>
    <w:qFormat/>
    <w:rsid w:val="00DE78FC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5"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E78FC"/>
    <w:rPr>
      <w:b/>
      <w:bCs/>
    </w:rPr>
  </w:style>
  <w:style w:type="paragraph" w:styleId="Descripcin">
    <w:name w:val="caption"/>
    <w:basedOn w:val="Normal"/>
    <w:next w:val="Normal"/>
    <w:uiPriority w:val="99"/>
    <w:semiHidden/>
    <w:rsid w:val="00DE78FC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nfasis">
    <w:name w:val="Emphasis"/>
    <w:uiPriority w:val="20"/>
    <w:qFormat/>
    <w:rsid w:val="00DE78FC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DE78FC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78FC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78FC"/>
    <w:rPr>
      <w:i/>
      <w:iCs/>
      <w:color w:val="527D5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78FC"/>
    <w:rPr>
      <w:b/>
      <w:bCs/>
      <w:color w:val="527D55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78FC"/>
    <w:rPr>
      <w:b/>
      <w:bCs/>
      <w:i/>
      <w:iCs/>
      <w:color w:val="527D55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78FC"/>
    <w:rPr>
      <w:b/>
      <w:bCs/>
      <w:color w:val="75A675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78FC"/>
    <w:rPr>
      <w:b/>
      <w:bCs/>
      <w:i/>
      <w:iCs/>
      <w:color w:val="75A675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DE78FC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DE78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E78FC"/>
    <w:rPr>
      <w:i/>
      <w:iCs/>
      <w:color w:val="4D4F3F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DE78FC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78FC"/>
    <w:rPr>
      <w:color w:val="527D55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DE78FC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Listanumerada1">
    <w:name w:val="Lista numerada1"/>
    <w:uiPriority w:val="99"/>
    <w:rsid w:val="00DE78FC"/>
    <w:pPr>
      <w:numPr>
        <w:numId w:val="3"/>
      </w:numPr>
    </w:pPr>
  </w:style>
  <w:style w:type="paragraph" w:styleId="Subttulo">
    <w:name w:val="Subtitle"/>
    <w:basedOn w:val="Normal"/>
    <w:link w:val="SubttuloCar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E78FC"/>
    <w:rPr>
      <w:i/>
      <w:iCs/>
      <w:color w:val="527D55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DE78FC"/>
    <w:rPr>
      <w:b/>
      <w:bCs/>
      <w:i/>
      <w:iCs/>
      <w:color w:val="75A675" w:themeColor="accent2" w:themeShade="BF"/>
    </w:rPr>
  </w:style>
  <w:style w:type="paragraph" w:styleId="Ttulo">
    <w:name w:val="Title"/>
    <w:basedOn w:val="Normal"/>
    <w:link w:val="TtuloCar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Sinespaciado">
    <w:name w:val="No Spacing"/>
    <w:link w:val="SinespaciadoCar"/>
    <w:uiPriority w:val="1"/>
    <w:unhideWhenUsed/>
    <w:qFormat/>
    <w:rsid w:val="00DE78FC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customStyle="1" w:styleId="Barralateral">
    <w:name w:val="Barra lateral"/>
    <w:basedOn w:val="Normal"/>
    <w:uiPriority w:val="2"/>
    <w:semiHidden/>
    <w:unhideWhenUsed/>
    <w:rsid w:val="00DE78FC"/>
    <w:pPr>
      <w:spacing w:line="300" w:lineRule="auto"/>
    </w:pPr>
    <w:rPr>
      <w:b/>
      <w:bCs/>
      <w:color w:val="527D55" w:themeColor="accent1" w:themeShade="B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8FC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8FC"/>
    <w:rPr>
      <w:rFonts w:eastAsiaTheme="minorEastAsia" w:hAnsi="Tahoma" w:cstheme="minorBidi"/>
      <w:color w:val="4D4F3F" w:themeColor="text2" w:themeShade="BF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unhideWhenUsed/>
    <w:rsid w:val="00DE78FC"/>
    <w:rPr>
      <w:color w:val="808080"/>
    </w:rPr>
  </w:style>
  <w:style w:type="paragraph" w:customStyle="1" w:styleId="Direccindelremitente0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DE78FC"/>
    <w:rPr>
      <w:b/>
      <w:bCs/>
      <w:color w:val="72A376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DE78FC"/>
    <w:rPr>
      <w:rFonts w:eastAsiaTheme="minorEastAsia" w:cstheme="minorBidi"/>
      <w:b/>
      <w:bCs/>
      <w:color w:val="72A376" w:themeColor="accent1"/>
      <w:sz w:val="20"/>
      <w:szCs w:val="20"/>
      <w:lang w:val="es-ES"/>
    </w:rPr>
  </w:style>
  <w:style w:type="paragraph" w:styleId="Firma">
    <w:name w:val="Signature"/>
    <w:basedOn w:val="Cierre"/>
    <w:link w:val="FirmaCar"/>
    <w:uiPriority w:val="99"/>
    <w:unhideWhenUsed/>
    <w:rsid w:val="00DE78FC"/>
    <w:pPr>
      <w:spacing w:before="0" w:after="0"/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78FC"/>
    <w:rPr>
      <w:color w:val="4D4F3F" w:themeColor="text2" w:themeShade="BF"/>
      <w:sz w:val="20"/>
    </w:rPr>
  </w:style>
  <w:style w:type="paragraph" w:customStyle="1" w:styleId="Nombredeldestinatario">
    <w:name w:val="Nombre del destinatario"/>
    <w:basedOn w:val="Normal"/>
    <w:uiPriority w:val="3"/>
    <w:qFormat/>
    <w:rsid w:val="00DE78FC"/>
    <w:pPr>
      <w:spacing w:before="480" w:after="0" w:line="240" w:lineRule="auto"/>
      <w:contextualSpacing/>
    </w:pPr>
    <w:rPr>
      <w:b/>
      <w:bCs/>
    </w:rPr>
  </w:style>
  <w:style w:type="paragraph" w:styleId="Prrafodelista">
    <w:name w:val="List Paragraph"/>
    <w:basedOn w:val="Normal"/>
    <w:uiPriority w:val="39"/>
    <w:unhideWhenUsed/>
    <w:qFormat/>
    <w:rsid w:val="00DE78FC"/>
    <w:pPr>
      <w:ind w:left="720"/>
    </w:pPr>
  </w:style>
  <w:style w:type="paragraph" w:customStyle="1" w:styleId="Vieta1">
    <w:name w:val="Viñeta 1"/>
    <w:basedOn w:val="Prrafodelista"/>
    <w:uiPriority w:val="37"/>
    <w:qFormat/>
    <w:rsid w:val="00DE78FC"/>
    <w:pPr>
      <w:numPr>
        <w:numId w:val="22"/>
      </w:numPr>
      <w:spacing w:after="0"/>
      <w:contextualSpacing/>
    </w:pPr>
    <w:rPr>
      <w:color w:val="auto"/>
    </w:rPr>
  </w:style>
  <w:style w:type="paragraph" w:customStyle="1" w:styleId="Vieta2">
    <w:name w:val="Viñeta 2"/>
    <w:basedOn w:val="Prrafodelista"/>
    <w:uiPriority w:val="37"/>
    <w:qFormat/>
    <w:rsid w:val="00DE78FC"/>
    <w:pPr>
      <w:numPr>
        <w:ilvl w:val="1"/>
        <w:numId w:val="22"/>
      </w:numPr>
      <w:contextualSpacing/>
    </w:pPr>
    <w:rPr>
      <w:color w:val="auto"/>
    </w:rPr>
  </w:style>
  <w:style w:type="paragraph" w:customStyle="1" w:styleId="Nombredelacompaa">
    <w:name w:val="Nombre de la compañía"/>
    <w:basedOn w:val="Normal"/>
    <w:uiPriority w:val="4"/>
    <w:qFormat/>
    <w:rsid w:val="00DE78FC"/>
    <w:rPr>
      <w:color w:val="FFFFFF" w:themeColor="background1"/>
      <w:spacing w:val="20"/>
    </w:rPr>
  </w:style>
  <w:style w:type="paragraph" w:styleId="NormalWeb">
    <w:name w:val="Normal (Web)"/>
    <w:basedOn w:val="Normal"/>
    <w:uiPriority w:val="99"/>
    <w:unhideWhenUsed/>
    <w:rsid w:val="00CE4F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4FD0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27520E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520E"/>
    <w:pPr>
      <w:spacing w:after="0" w:line="240" w:lineRule="auto"/>
    </w:pPr>
    <w:rPr>
      <w:rFonts w:ascii="Tahoma" w:eastAsiaTheme="minorHAnsi" w:hAnsi="Tahoma" w:cs="Tahoma"/>
      <w:color w:val="000000"/>
      <w:sz w:val="19"/>
      <w:szCs w:val="19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520E"/>
    <w:rPr>
      <w:rFonts w:ascii="Tahoma" w:hAnsi="Tahoma" w:cs="Tahoma"/>
      <w:color w:val="000000"/>
      <w:sz w:val="19"/>
      <w:szCs w:val="19"/>
      <w:lang w:val="es-ES" w:eastAsia="en-GB"/>
    </w:rPr>
  </w:style>
  <w:style w:type="paragraph" w:customStyle="1" w:styleId="Cuerpo">
    <w:name w:val="Cuerpo"/>
    <w:basedOn w:val="Normal"/>
    <w:uiPriority w:val="99"/>
    <w:rsid w:val="0027520E"/>
    <w:pPr>
      <w:spacing w:after="160" w:line="252" w:lineRule="auto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customStyle="1" w:styleId="Ninguno">
    <w:name w:val="Ninguno"/>
    <w:basedOn w:val="Fuentedeprrafopredeter"/>
    <w:rsid w:val="0027520E"/>
  </w:style>
  <w:style w:type="character" w:customStyle="1" w:styleId="Hyperlink1">
    <w:name w:val="Hyperlink.1"/>
    <w:basedOn w:val="Fuentedeprrafopredeter"/>
    <w:rsid w:val="0027520E"/>
    <w:rPr>
      <w:rFonts w:ascii="Tahoma" w:hAnsi="Tahoma" w:cs="Tahoma" w:hint="default"/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093C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3C52E8"/>
  </w:style>
  <w:style w:type="character" w:styleId="Hipervnculovisitado">
    <w:name w:val="FollowedHyperlink"/>
    <w:basedOn w:val="Fuentedeprrafopredeter"/>
    <w:uiPriority w:val="99"/>
    <w:semiHidden/>
    <w:unhideWhenUsed/>
    <w:rsid w:val="00860F21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pilar@knauf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auf.pt/sostenibilidad/declara%C3%A7ao-ambiental-de-produt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r\AppData\Roaming\Microsoft\Templates\Carta%20para%20la%20agencia%20de%20viaj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2019-06-25T00:00:00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51D18-6AE5-4372-AF35-290F35A4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33193B9-77DA-41AB-BC91-5999D77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para la agencia de viajes.dotx</Template>
  <TotalTime>137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DE PRENSA</vt:lpstr>
      <vt:lpstr/>
    </vt:vector>
  </TitlesOfParts>
  <Company>nota   de  prensa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Martin, Pilar</dc:creator>
  <cp:keywords>NOTA DE PRENSA</cp:keywords>
  <cp:lastModifiedBy>Martin, Pilar</cp:lastModifiedBy>
  <cp:revision>41</cp:revision>
  <cp:lastPrinted>2020-11-26T14:28:00Z</cp:lastPrinted>
  <dcterms:created xsi:type="dcterms:W3CDTF">2020-11-26T10:05:00Z</dcterms:created>
  <dcterms:modified xsi:type="dcterms:W3CDTF">2020-12-11T09:13:00Z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TC101927483082</vt:lpwstr>
  </property>
</Properties>
</file>